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420BBF2E" w:rsidR="0074696E" w:rsidRPr="004C6EEE" w:rsidRDefault="0074696E" w:rsidP="009669C4">
      <w:pPr>
        <w:pStyle w:val="Bulletafternumbers1"/>
      </w:pPr>
    </w:p>
    <w:p w14:paraId="22A124A1" w14:textId="22A2A3C4" w:rsidR="00A62D44" w:rsidRPr="004C6EEE" w:rsidRDefault="00132F3E" w:rsidP="00132F3E">
      <w:pPr>
        <w:pStyle w:val="Sectionbreakfirstpage"/>
        <w:spacing w:after="0"/>
        <w:sectPr w:rsidR="00A62D44" w:rsidRPr="004C6EEE" w:rsidSect="00132F3E">
          <w:headerReference w:type="default" r:id="rId11"/>
          <w:footerReference w:type="default" r:id="rId12"/>
          <w:footerReference w:type="first" r:id="rId13"/>
          <w:pgSz w:w="11906" w:h="16838" w:code="9"/>
          <w:pgMar w:top="232" w:right="851" w:bottom="1418" w:left="851" w:header="170" w:footer="851" w:gutter="0"/>
          <w:cols w:space="708"/>
          <w:docGrid w:linePitch="360"/>
        </w:sectPr>
      </w:pPr>
      <w:r>
        <w:rPr>
          <w:noProof/>
          <w:lang w:eastAsia="en-AU"/>
        </w:rPr>
        <w:drawing>
          <wp:anchor distT="0" distB="0" distL="114300" distR="114300" simplePos="0" relativeHeight="251659264" behindDoc="1" locked="1" layoutInCell="1" allowOverlap="1" wp14:anchorId="547160AE" wp14:editId="0FCCC73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699200"/>
            <wp:effectExtent l="0" t="0" r="3175" b="0"/>
            <wp:wrapNone/>
            <wp:docPr id="30" name="Picture 30" descr="Funded agency cha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unded agency channe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69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7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60"/>
      </w:tblGrid>
      <w:tr w:rsidR="00AD784C" w14:paraId="765659DC" w14:textId="77777777" w:rsidTr="00077B1D">
        <w:trPr>
          <w:trHeight w:val="402"/>
        </w:trPr>
        <w:tc>
          <w:tcPr>
            <w:tcW w:w="7660" w:type="dxa"/>
            <w:vAlign w:val="bottom"/>
          </w:tcPr>
          <w:p w14:paraId="1B06FE4C" w14:textId="7150C032" w:rsidR="00463257" w:rsidRPr="001847F5" w:rsidRDefault="00CD4A0B" w:rsidP="001662B2">
            <w:pPr>
              <w:pStyle w:val="Documenttitle"/>
              <w:spacing w:after="0"/>
              <w:rPr>
                <w:sz w:val="20"/>
                <w:szCs w:val="20"/>
              </w:rPr>
            </w:pPr>
            <w:r w:rsidRPr="00102891">
              <w:t>eBusiness Organisation Authority validation instructions</w:t>
            </w:r>
            <w:r w:rsidRPr="001847F5">
              <w:rPr>
                <w:sz w:val="20"/>
                <w:szCs w:val="20"/>
              </w:rPr>
              <w:t xml:space="preserve"> </w:t>
            </w:r>
          </w:p>
        </w:tc>
      </w:tr>
      <w:tr w:rsidR="000B2117" w14:paraId="5DF317EC" w14:textId="77777777" w:rsidTr="00077B1D">
        <w:trPr>
          <w:trHeight w:val="303"/>
        </w:trPr>
        <w:tc>
          <w:tcPr>
            <w:tcW w:w="7660" w:type="dxa"/>
          </w:tcPr>
          <w:p w14:paraId="69C24C39" w14:textId="29FA3A7C" w:rsidR="001847F5" w:rsidRPr="00A1389F" w:rsidRDefault="001847F5" w:rsidP="004A3F0E">
            <w:pPr>
              <w:pStyle w:val="Documentsubtitle"/>
            </w:pPr>
          </w:p>
        </w:tc>
      </w:tr>
      <w:tr w:rsidR="00CF4148" w14:paraId="5F5E6105" w14:textId="77777777" w:rsidTr="00077B1D">
        <w:trPr>
          <w:trHeight w:val="99"/>
        </w:trPr>
        <w:tc>
          <w:tcPr>
            <w:tcW w:w="7660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48F4B6FD" w14:textId="77777777" w:rsidR="00077B1D" w:rsidRPr="00077B1D" w:rsidRDefault="00077B1D" w:rsidP="009624A9">
      <w:pPr>
        <w:pStyle w:val="Body"/>
        <w:tabs>
          <w:tab w:val="left" w:pos="3237"/>
        </w:tabs>
        <w:rPr>
          <w:sz w:val="16"/>
          <w:szCs w:val="16"/>
        </w:rPr>
      </w:pPr>
    </w:p>
    <w:p w14:paraId="65CB6798" w14:textId="32859011" w:rsidR="009624A9" w:rsidRPr="009624A9" w:rsidRDefault="009624A9" w:rsidP="009624A9">
      <w:pPr>
        <w:pStyle w:val="Body"/>
        <w:tabs>
          <w:tab w:val="left" w:pos="3237"/>
        </w:tabs>
      </w:pPr>
      <w:r w:rsidRPr="009624A9">
        <w:t xml:space="preserve">To validate requests for your organisation, please log into eBusiness here - </w:t>
      </w:r>
      <w:hyperlink r:id="rId15" w:history="1">
        <w:r w:rsidRPr="009624A9">
          <w:rPr>
            <w:rStyle w:val="Hyperlink"/>
          </w:rPr>
          <w:t>https://eus.webapp.dhs.vic.gov.au/EUSPortal/</w:t>
        </w:r>
      </w:hyperlink>
    </w:p>
    <w:p w14:paraId="47520E3B" w14:textId="77777777" w:rsidR="009624A9" w:rsidRPr="009624A9" w:rsidRDefault="009624A9" w:rsidP="009624A9">
      <w:pPr>
        <w:pStyle w:val="Body"/>
        <w:tabs>
          <w:tab w:val="left" w:pos="3237"/>
        </w:tabs>
      </w:pPr>
      <w:r w:rsidRPr="009624A9">
        <w:t>Once you have logged in, please select the Enterprise User Service under My Applications</w:t>
      </w:r>
    </w:p>
    <w:p w14:paraId="31F8C95F" w14:textId="77777777" w:rsidR="009624A9" w:rsidRPr="009624A9" w:rsidRDefault="009624A9" w:rsidP="009624A9">
      <w:pPr>
        <w:pStyle w:val="Body"/>
        <w:tabs>
          <w:tab w:val="left" w:pos="3237"/>
        </w:tabs>
      </w:pPr>
      <w:r w:rsidRPr="009624A9">
        <w:rPr>
          <w:noProof/>
        </w:rPr>
        <w:drawing>
          <wp:inline distT="0" distB="0" distL="0" distR="0" wp14:anchorId="75C72A30" wp14:editId="74AA6267">
            <wp:extent cx="5403850" cy="2647950"/>
            <wp:effectExtent l="19050" t="19050" r="25400" b="19050"/>
            <wp:docPr id="144479654" name="Picture 2" descr="Screenshot of the eBusiness Portal home screen displaying My Applications and the Enterprise User Service - EUS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79654" name="Picture 2" descr="Screenshot of the eBusiness Portal home screen displaying My Applications and the Enterprise User Service - EUS application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2647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3545C6" w14:textId="77777777" w:rsidR="009624A9" w:rsidRPr="009624A9" w:rsidRDefault="009624A9" w:rsidP="009624A9">
      <w:pPr>
        <w:pStyle w:val="Body"/>
        <w:tabs>
          <w:tab w:val="left" w:pos="3237"/>
        </w:tabs>
      </w:pPr>
      <w:r w:rsidRPr="009624A9">
        <w:t xml:space="preserve">Once you have opened EUS, please select Validate Registration on the left. </w:t>
      </w:r>
    </w:p>
    <w:p w14:paraId="59F3B72D" w14:textId="504901F7" w:rsidR="009624A9" w:rsidRPr="009624A9" w:rsidRDefault="009624A9" w:rsidP="009624A9">
      <w:pPr>
        <w:pStyle w:val="Body"/>
        <w:tabs>
          <w:tab w:val="left" w:pos="3237"/>
        </w:tabs>
      </w:pPr>
      <w:r w:rsidRPr="009624A9">
        <w:rPr>
          <w:noProof/>
        </w:rPr>
        <w:drawing>
          <wp:anchor distT="0" distB="0" distL="114300" distR="114300" simplePos="0" relativeHeight="251660288" behindDoc="0" locked="0" layoutInCell="1" allowOverlap="1" wp14:anchorId="478E0A12" wp14:editId="612F88AF">
            <wp:simplePos x="558800" y="5702300"/>
            <wp:positionH relativeFrom="column">
              <wp:align>left</wp:align>
            </wp:positionH>
            <wp:positionV relativeFrom="paragraph">
              <wp:align>top</wp:align>
            </wp:positionV>
            <wp:extent cx="4362450" cy="2241550"/>
            <wp:effectExtent l="19050" t="19050" r="19050" b="25400"/>
            <wp:wrapSquare wrapText="bothSides"/>
            <wp:docPr id="480766078" name="Picture 1" descr="Screenshot of the eBusiness Administration screen, with Validate Registration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66078" name="Picture 1" descr="Screenshot of the eBusiness Administration screen, with Validate Registration selected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241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239C2">
        <w:br w:type="textWrapping" w:clear="all"/>
      </w:r>
      <w:r w:rsidRPr="009624A9">
        <w:t xml:space="preserve">You can then click the Request ID number, confirm the user’s details, and select accept and validate at the bottom. 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30114" w:rsidRPr="00530114" w14:paraId="289F466F" w14:textId="77777777" w:rsidTr="00077B1D">
        <w:trPr>
          <w:trHeight w:val="1663"/>
        </w:trPr>
        <w:tc>
          <w:tcPr>
            <w:tcW w:w="10194" w:type="dxa"/>
          </w:tcPr>
          <w:p w14:paraId="2B85AE4E" w14:textId="77777777" w:rsidR="00530114" w:rsidRPr="00530114" w:rsidRDefault="00530114" w:rsidP="004239C2">
            <w:pPr>
              <w:pStyle w:val="Body"/>
              <w:tabs>
                <w:tab w:val="left" w:pos="3237"/>
              </w:tabs>
              <w:spacing w:after="60"/>
            </w:pPr>
            <w:bookmarkStart w:id="0" w:name="_Hlk37240926"/>
            <w:r w:rsidRPr="00530114">
              <w:t>To receive this document in another format, email &lt;</w:t>
            </w:r>
            <w:hyperlink r:id="rId20" w:history="1">
              <w:r w:rsidRPr="00530114">
                <w:rPr>
                  <w:rStyle w:val="Hyperlink"/>
                </w:rPr>
                <w:t>FAC@dffh.vic.gov.au</w:t>
              </w:r>
            </w:hyperlink>
            <w:r w:rsidRPr="00530114">
              <w:t>&gt;.</w:t>
            </w:r>
          </w:p>
          <w:p w14:paraId="427CA93F" w14:textId="77777777" w:rsidR="00530114" w:rsidRPr="00530114" w:rsidRDefault="00530114" w:rsidP="004239C2">
            <w:pPr>
              <w:pStyle w:val="Body"/>
              <w:tabs>
                <w:tab w:val="left" w:pos="3237"/>
              </w:tabs>
              <w:spacing w:after="60"/>
            </w:pPr>
            <w:r w:rsidRPr="00530114">
              <w:t>Authorised and published by the Victorian Government, 1 Treasury Place, Melbourne.</w:t>
            </w:r>
          </w:p>
          <w:p w14:paraId="4375B798" w14:textId="4E2CD68A" w:rsidR="00530114" w:rsidRDefault="00530114" w:rsidP="004239C2">
            <w:pPr>
              <w:pStyle w:val="Body"/>
              <w:tabs>
                <w:tab w:val="left" w:pos="3237"/>
              </w:tabs>
              <w:spacing w:after="60"/>
            </w:pPr>
            <w:r w:rsidRPr="00530114">
              <w:t xml:space="preserve">© State of Victoria, Australia, Department of Families, Fairness and Housing, </w:t>
            </w:r>
            <w:r w:rsidR="004A3F0E">
              <w:t xml:space="preserve">August </w:t>
            </w:r>
            <w:r w:rsidRPr="00530114">
              <w:t>202</w:t>
            </w:r>
            <w:r w:rsidR="004A3F0E">
              <w:t>6</w:t>
            </w:r>
            <w:r w:rsidRPr="00530114">
              <w:t>.</w:t>
            </w:r>
          </w:p>
          <w:p w14:paraId="78F75F00" w14:textId="3A790990" w:rsidR="00126D0C" w:rsidRPr="00530114" w:rsidRDefault="00126D0C" w:rsidP="004239C2">
            <w:pPr>
              <w:pStyle w:val="Body"/>
              <w:tabs>
                <w:tab w:val="left" w:pos="3237"/>
              </w:tabs>
              <w:spacing w:after="60"/>
            </w:pPr>
            <w:r w:rsidRPr="00126D0C">
              <w:rPr>
                <w:b/>
                <w:bCs/>
              </w:rPr>
              <w:t xml:space="preserve">ISBN </w:t>
            </w:r>
            <w:r w:rsidRPr="00126D0C">
              <w:t>978-1-76171-225-8</w:t>
            </w:r>
            <w:r w:rsidR="00077B1D">
              <w:t xml:space="preserve"> </w:t>
            </w:r>
            <w:r w:rsidR="00077B1D" w:rsidRPr="00077B1D">
              <w:rPr>
                <w:b/>
                <w:bCs/>
              </w:rPr>
              <w:t>(MS word)</w:t>
            </w:r>
          </w:p>
          <w:p w14:paraId="161116AA" w14:textId="32362CC2" w:rsidR="00530114" w:rsidRPr="00530114" w:rsidRDefault="00530114" w:rsidP="004239C2">
            <w:pPr>
              <w:pStyle w:val="Body"/>
              <w:tabs>
                <w:tab w:val="left" w:pos="3237"/>
              </w:tabs>
              <w:spacing w:after="60"/>
            </w:pPr>
            <w:bookmarkStart w:id="1" w:name="_Hlk62746129"/>
            <w:r w:rsidRPr="00530114">
              <w:t xml:space="preserve">Available at </w:t>
            </w:r>
            <w:hyperlink r:id="rId21" w:history="1">
              <w:r w:rsidR="00C817A0" w:rsidRPr="00C817A0">
                <w:rPr>
                  <w:rStyle w:val="Hyperlink"/>
                </w:rPr>
                <w:t>Funded Agency Channel</w:t>
              </w:r>
            </w:hyperlink>
            <w:r w:rsidR="00C817A0">
              <w:t xml:space="preserve"> &lt;</w:t>
            </w:r>
            <w:r w:rsidR="007C273E" w:rsidRPr="007C273E">
              <w:t>https://fac.dffh.vic.gov.au/</w:t>
            </w:r>
            <w:bookmarkEnd w:id="1"/>
            <w:r w:rsidR="00C817A0">
              <w:t>&gt;</w:t>
            </w:r>
          </w:p>
        </w:tc>
      </w:tr>
      <w:bookmarkEnd w:id="0"/>
    </w:tbl>
    <w:p w14:paraId="3FD43261" w14:textId="11B51717" w:rsidR="00F32368" w:rsidRPr="00F32368" w:rsidRDefault="00F32368" w:rsidP="001662B2">
      <w:pPr>
        <w:pStyle w:val="Body"/>
        <w:tabs>
          <w:tab w:val="left" w:pos="3237"/>
        </w:tabs>
      </w:pPr>
    </w:p>
    <w:sectPr w:rsidR="00F32368" w:rsidRPr="00F32368" w:rsidSect="004239C2">
      <w:footerReference w:type="default" r:id="rId22"/>
      <w:type w:val="continuous"/>
      <w:pgSz w:w="11906" w:h="16838" w:code="9"/>
      <w:pgMar w:top="709" w:right="851" w:bottom="1701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CCD9" w14:textId="77777777" w:rsidR="00866046" w:rsidRDefault="00866046">
      <w:r>
        <w:separator/>
      </w:r>
    </w:p>
    <w:p w14:paraId="19718610" w14:textId="77777777" w:rsidR="00866046" w:rsidRDefault="00866046"/>
  </w:endnote>
  <w:endnote w:type="continuationSeparator" w:id="0">
    <w:p w14:paraId="73A1B94C" w14:textId="77777777" w:rsidR="00866046" w:rsidRDefault="00866046">
      <w:r>
        <w:continuationSeparator/>
      </w:r>
    </w:p>
    <w:p w14:paraId="1E4E9FC8" w14:textId="77777777" w:rsidR="00866046" w:rsidRDefault="00866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5D93CA42" w:rsidR="00E261B3" w:rsidRPr="00F65AA9" w:rsidRDefault="00132F3E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4384" behindDoc="1" locked="1" layoutInCell="1" allowOverlap="1" wp14:anchorId="09C330AE" wp14:editId="5417F50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9200" cy="795600"/>
          <wp:effectExtent l="0" t="0" r="0" b="5080"/>
          <wp:wrapNone/>
          <wp:docPr id="1074830111" name="Picture 1074830111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Victoria State Govern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79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4D23D93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E9C7" w14:textId="6BB53744" w:rsidR="00132F3E" w:rsidRPr="00F65AA9" w:rsidRDefault="00132F3E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216114F" wp14:editId="42F83B7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8d71420f9d812a1cb194b99a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1A76D8" w14:textId="3C2EF830" w:rsidR="00132F3E" w:rsidRPr="00132F3E" w:rsidRDefault="00132F3E" w:rsidP="00132F3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32F3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6114F" id="_x0000_t202" coordsize="21600,21600" o:spt="202" path="m,l,21600r21600,l21600,xe">
              <v:stroke joinstyle="miter"/>
              <v:path gradientshapeok="t" o:connecttype="rect"/>
            </v:shapetype>
            <v:shape id="MSIPCM8d71420f9d812a1cb194b99a" o:spid="_x0000_s1028" type="#_x0000_t202" alt="{&quot;HashCode&quot;:904758361,&quot;Height&quot;:841.0,&quot;Width&quot;:595.0,&quot;Placement&quot;:&quot;Footer&quot;,&quot;Index&quot;:&quot;Primary&quot;,&quot;Section&quot;:3,&quot;Top&quot;:0.0,&quot;Left&quot;:0.0}" style="position:absolute;margin-left:0;margin-top:802.3pt;width:595.3pt;height:24.5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61A76D8" w14:textId="3C2EF830" w:rsidR="00132F3E" w:rsidRPr="00132F3E" w:rsidRDefault="00132F3E" w:rsidP="00132F3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32F3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8AD2" w14:textId="77777777" w:rsidR="00866046" w:rsidRDefault="00866046" w:rsidP="00207717">
      <w:pPr>
        <w:spacing w:before="120"/>
      </w:pPr>
      <w:r>
        <w:separator/>
      </w:r>
    </w:p>
  </w:footnote>
  <w:footnote w:type="continuationSeparator" w:id="0">
    <w:p w14:paraId="64061740" w14:textId="77777777" w:rsidR="00866046" w:rsidRDefault="00866046">
      <w:r>
        <w:continuationSeparator/>
      </w:r>
    </w:p>
    <w:p w14:paraId="58B6E005" w14:textId="77777777" w:rsidR="00866046" w:rsidRDefault="008660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932F" w14:textId="77777777" w:rsidR="00EF2C72" w:rsidRDefault="00EF2C72" w:rsidP="00EF2C72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5F21674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cs="Times New Roman" w:hint="default"/>
      </w:rPr>
    </w:lvl>
    <w:lvl w:ilvl="7">
      <w:start w:val="1"/>
      <w:numFmt w:val="none"/>
      <w:lvlRestart w:val="0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rPr>
        <w:rFonts w:cs="Times New Roman"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5281256">
    <w:abstractNumId w:val="10"/>
  </w:num>
  <w:num w:numId="2" w16cid:durableId="1078138855">
    <w:abstractNumId w:val="17"/>
  </w:num>
  <w:num w:numId="3" w16cid:durableId="9898686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071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2935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7521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5043765">
    <w:abstractNumId w:val="22"/>
  </w:num>
  <w:num w:numId="8" w16cid:durableId="444665539">
    <w:abstractNumId w:val="16"/>
  </w:num>
  <w:num w:numId="9" w16cid:durableId="223878487">
    <w:abstractNumId w:val="21"/>
  </w:num>
  <w:num w:numId="10" w16cid:durableId="16951096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0782688">
    <w:abstractNumId w:val="23"/>
  </w:num>
  <w:num w:numId="12" w16cid:durableId="10511489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7097391">
    <w:abstractNumId w:val="18"/>
  </w:num>
  <w:num w:numId="14" w16cid:durableId="1748072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73587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65546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10800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4509965">
    <w:abstractNumId w:val="25"/>
  </w:num>
  <w:num w:numId="19" w16cid:durableId="13826795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3453926">
    <w:abstractNumId w:val="14"/>
  </w:num>
  <w:num w:numId="21" w16cid:durableId="1185557923">
    <w:abstractNumId w:val="12"/>
  </w:num>
  <w:num w:numId="22" w16cid:durableId="11367520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9146277">
    <w:abstractNumId w:val="15"/>
  </w:num>
  <w:num w:numId="24" w16cid:durableId="1570654359">
    <w:abstractNumId w:val="26"/>
  </w:num>
  <w:num w:numId="25" w16cid:durableId="1382823674">
    <w:abstractNumId w:val="24"/>
  </w:num>
  <w:num w:numId="26" w16cid:durableId="1493451298">
    <w:abstractNumId w:val="20"/>
  </w:num>
  <w:num w:numId="27" w16cid:durableId="738135095">
    <w:abstractNumId w:val="11"/>
  </w:num>
  <w:num w:numId="28" w16cid:durableId="1068579331">
    <w:abstractNumId w:val="27"/>
  </w:num>
  <w:num w:numId="29" w16cid:durableId="1737126569">
    <w:abstractNumId w:val="9"/>
  </w:num>
  <w:num w:numId="30" w16cid:durableId="552036050">
    <w:abstractNumId w:val="7"/>
  </w:num>
  <w:num w:numId="31" w16cid:durableId="2094738989">
    <w:abstractNumId w:val="6"/>
  </w:num>
  <w:num w:numId="32" w16cid:durableId="183399989">
    <w:abstractNumId w:val="5"/>
  </w:num>
  <w:num w:numId="33" w16cid:durableId="775559168">
    <w:abstractNumId w:val="4"/>
  </w:num>
  <w:num w:numId="34" w16cid:durableId="1415780622">
    <w:abstractNumId w:val="8"/>
  </w:num>
  <w:num w:numId="35" w16cid:durableId="1189172913">
    <w:abstractNumId w:val="3"/>
  </w:num>
  <w:num w:numId="36" w16cid:durableId="424418340">
    <w:abstractNumId w:val="2"/>
  </w:num>
  <w:num w:numId="37" w16cid:durableId="2094277606">
    <w:abstractNumId w:val="1"/>
  </w:num>
  <w:num w:numId="38" w16cid:durableId="1459689753">
    <w:abstractNumId w:val="0"/>
  </w:num>
  <w:num w:numId="39" w16cid:durableId="6066207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86761396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57DE3"/>
    <w:rsid w:val="00060959"/>
    <w:rsid w:val="00060C8F"/>
    <w:rsid w:val="0006298A"/>
    <w:rsid w:val="000663CD"/>
    <w:rsid w:val="000733FE"/>
    <w:rsid w:val="00074219"/>
    <w:rsid w:val="00074ED5"/>
    <w:rsid w:val="00075E68"/>
    <w:rsid w:val="00077B1D"/>
    <w:rsid w:val="0008508E"/>
    <w:rsid w:val="000864F2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881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6D0C"/>
    <w:rsid w:val="001276FA"/>
    <w:rsid w:val="00132F3E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662B2"/>
    <w:rsid w:val="001712C2"/>
    <w:rsid w:val="00172BAF"/>
    <w:rsid w:val="0017674D"/>
    <w:rsid w:val="001771DD"/>
    <w:rsid w:val="00177995"/>
    <w:rsid w:val="00177A8C"/>
    <w:rsid w:val="001847F5"/>
    <w:rsid w:val="00186B33"/>
    <w:rsid w:val="00192F9D"/>
    <w:rsid w:val="00196EB8"/>
    <w:rsid w:val="00196EFB"/>
    <w:rsid w:val="001979FF"/>
    <w:rsid w:val="00197B17"/>
    <w:rsid w:val="001A1950"/>
    <w:rsid w:val="001A1B64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0C17"/>
    <w:rsid w:val="001F3826"/>
    <w:rsid w:val="001F6E46"/>
    <w:rsid w:val="001F7C91"/>
    <w:rsid w:val="00202A36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032C"/>
    <w:rsid w:val="0026143F"/>
    <w:rsid w:val="002620BC"/>
    <w:rsid w:val="00262802"/>
    <w:rsid w:val="00263A90"/>
    <w:rsid w:val="0026408B"/>
    <w:rsid w:val="00267C3E"/>
    <w:rsid w:val="002709BB"/>
    <w:rsid w:val="0027131C"/>
    <w:rsid w:val="00273BAC"/>
    <w:rsid w:val="002747D3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97103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39C2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3257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3F0E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0114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56A6"/>
    <w:rsid w:val="00576E84"/>
    <w:rsid w:val="00580394"/>
    <w:rsid w:val="005809CD"/>
    <w:rsid w:val="00582B8C"/>
    <w:rsid w:val="0058757E"/>
    <w:rsid w:val="00591617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043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BE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27751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273E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6046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27D4C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24A9"/>
    <w:rsid w:val="00963646"/>
    <w:rsid w:val="0096632D"/>
    <w:rsid w:val="009669C4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390D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2E16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27562"/>
    <w:rsid w:val="00A32577"/>
    <w:rsid w:val="00A330BB"/>
    <w:rsid w:val="00A34ACD"/>
    <w:rsid w:val="00A44882"/>
    <w:rsid w:val="00A45125"/>
    <w:rsid w:val="00A47473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0DAE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76427"/>
    <w:rsid w:val="00B90729"/>
    <w:rsid w:val="00B907DA"/>
    <w:rsid w:val="00B950BC"/>
    <w:rsid w:val="00B9714C"/>
    <w:rsid w:val="00BA21A2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4E8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1A63"/>
    <w:rsid w:val="00C231A0"/>
    <w:rsid w:val="00C25DB7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17A0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4A0B"/>
    <w:rsid w:val="00CD64DF"/>
    <w:rsid w:val="00CE225F"/>
    <w:rsid w:val="00CE46D1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65F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1A39"/>
    <w:rsid w:val="00D75EA7"/>
    <w:rsid w:val="00D81ADF"/>
    <w:rsid w:val="00D81F21"/>
    <w:rsid w:val="00D82F51"/>
    <w:rsid w:val="00D864F2"/>
    <w:rsid w:val="00D943F8"/>
    <w:rsid w:val="00D95470"/>
    <w:rsid w:val="00D96B55"/>
    <w:rsid w:val="00DA2619"/>
    <w:rsid w:val="00DA2E57"/>
    <w:rsid w:val="00DA4239"/>
    <w:rsid w:val="00DA5E2D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078A8"/>
    <w:rsid w:val="00E11332"/>
    <w:rsid w:val="00E11352"/>
    <w:rsid w:val="00E12AA2"/>
    <w:rsid w:val="00E170DC"/>
    <w:rsid w:val="00E17546"/>
    <w:rsid w:val="00E2038D"/>
    <w:rsid w:val="00E210B5"/>
    <w:rsid w:val="00E261B3"/>
    <w:rsid w:val="00E26818"/>
    <w:rsid w:val="00E27FFC"/>
    <w:rsid w:val="00E30B15"/>
    <w:rsid w:val="00E33237"/>
    <w:rsid w:val="00E40181"/>
    <w:rsid w:val="00E54950"/>
    <w:rsid w:val="00E54BBC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3A1A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DA5E2D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DA5E2D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8A5D60"/>
    <w:pPr>
      <w:spacing w:after="300"/>
    </w:pPr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https://fac.dffh.vic.gov.au/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cid:image001.png@01DCD625.8DA77C1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mailto:FAC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rldefense.com/v3/__https:/eus.webapp.dhs.vic.gov.au/EUSPortal/__;!!IdXLKk1Z!QXp8rK3I7bNqyTbwXewBW1W4ahzkC6s_0ZHB-s1JWqSqNGFZ1nSMdyPFIaSKtDDlhmBdGPHZ-_70m8gjAXQi6Zw$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cid:image002.png@01DCD625.8DA77C1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e0212\AppData\Local\Microsoft\Windows\INetCache\Content.Outlook\0X09FNUA\DFFH%20A4%20portrait%20factsheet%20T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d516b9-533a-4c39-aa95-d1ccfc9bb0de">
      <UserInfo>
        <DisplayName/>
        <AccountId xsi:nil="true"/>
        <AccountType/>
      </UserInfo>
    </SharedWithUsers>
    <MediaLengthInSeconds xmlns="a0a1cdb3-76af-40bd-93b0-f7d150250ba2" xsi:nil="true"/>
    <TaxCatchAll xmlns="5ce0f2b5-5be5-4508-bce9-d7011ece0659" xsi:nil="true"/>
    <Sample_x0020_1a_x0020_Commitment_x0020_1_x002d_E5FS19_x0020_Approvals xmlns="a0a1cdb3-76af-40bd-93b0-f7d150250ba2" xsi:nil="true"/>
    <lcf76f155ced4ddcb4097134ff3c332f xmlns="a0a1cdb3-76af-40bd-93b0-f7d150250ba2">
      <Terms xmlns="http://schemas.microsoft.com/office/infopath/2007/PartnerControls"/>
    </lcf76f155ced4ddcb4097134ff3c332f>
    <xxx xmlns="a0a1cdb3-76af-40bd-93b0-f7d150250b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D928E69A4834185E17A346BD03023" ma:contentTypeVersion="21" ma:contentTypeDescription="Create a new document." ma:contentTypeScope="" ma:versionID="c945d11a9ea4e62537edfe5efa6ec8c1">
  <xsd:schema xmlns:xsd="http://www.w3.org/2001/XMLSchema" xmlns:xs="http://www.w3.org/2001/XMLSchema" xmlns:p="http://schemas.microsoft.com/office/2006/metadata/properties" xmlns:ns2="a0a1cdb3-76af-40bd-93b0-f7d150250ba2" xmlns:ns3="2fd516b9-533a-4c39-aa95-d1ccfc9bb0de" xmlns:ns4="5ce0f2b5-5be5-4508-bce9-d7011ece0659" targetNamespace="http://schemas.microsoft.com/office/2006/metadata/properties" ma:root="true" ma:fieldsID="4b94273c6da8a7739d4059297b83b29e" ns2:_="" ns3:_="" ns4:_="">
    <xsd:import namespace="a0a1cdb3-76af-40bd-93b0-f7d150250ba2"/>
    <xsd:import namespace="2fd516b9-533a-4c39-aa95-d1ccfc9bb0de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Sample_x0020_1a_x0020_Commitment_x0020_1_x002d_E5FS19_x0020_Approva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xxx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1cdb3-76af-40bd-93b0-f7d150250b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ample_x0020_1a_x0020_Commitment_x0020_1_x002d_E5FS19_x0020_Approvals" ma:index="20" nillable="true" ma:displayName="Sample 1a Commitment 1-E5FS19 Approvals" ma:internalName="Sample_x0020_1a_x0020_Commitment_x0020_1_x002d_E5FS19_x0020_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xxx" ma:index="27" nillable="true" ma:displayName="xxx" ma:format="Dropdown" ma:internalName="xxx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516b9-533a-4c39-aa95-d1ccfc9bb0d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06e3fb7-3540-46a7-a56d-0ef1490c8c03}" ma:internalName="TaxCatchAll" ma:showField="CatchAllData" ma:web="2fd516b9-533a-4c39-aa95-d1ccfc9bb0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2fd516b9-533a-4c39-aa95-d1ccfc9bb0de"/>
    <ds:schemaRef ds:uri="a0a1cdb3-76af-40bd-93b0-f7d150250ba2"/>
    <ds:schemaRef ds:uri="5ce0f2b5-5be5-4508-bce9-d7011ece0659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523960-1E40-4673-AF9C-2DE996E50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1cdb3-76af-40bd-93b0-f7d150250ba2"/>
    <ds:schemaRef ds:uri="2fd516b9-533a-4c39-aa95-d1ccfc9bb0de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 A4 portrait factsheet Teal.dotx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eBusiness Organisation Authority validation instructions</vt:lpstr>
    </vt:vector>
  </TitlesOfParts>
  <Company>Victoria State Government, Department of Families, Fairness and Housing</Company>
  <LinksUpToDate>false</LinksUpToDate>
  <CharactersWithSpaces>1177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eBusiness Organisation Authority validation instructions</dc:title>
  <dc:creator>fac@dffh.vic.gov.au</dc:creator>
  <cp:keywords>ebiz, ebusiness, Organisation Authority, Validate request, validation, access request, applicaiton access</cp:keywords>
  <cp:lastModifiedBy>Maria Tsekouras (DFFH)</cp:lastModifiedBy>
  <cp:revision>3</cp:revision>
  <cp:lastPrinted>2021-01-29T05:27:00Z</cp:lastPrinted>
  <dcterms:created xsi:type="dcterms:W3CDTF">2026-08-23T23:53:00Z</dcterms:created>
  <dcterms:modified xsi:type="dcterms:W3CDTF">2026-08-23T23:53:00Z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0x0101001D3D928E69A4834185E17A346BD03023</vt:lpwstr>
  </property>
  <property fmtid="{D5CDD505-2E9C-101B-9397-08002B2CF9AE}" pid="4" name="version">
    <vt:lpwstr>v5 16032021 sbv1 03052021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2021-05-03T05:55:26Z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rder">
    <vt:r8>166500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  <property fmtid="{D5CDD505-2E9C-101B-9397-08002B2CF9AE}" pid="20" name="GrammarlyDocumentId">
    <vt:lpwstr>21d2975bcb478c0e37b70a922a147c366b88f1fe532d21a6f0924d4cea7d22e8</vt:lpwstr>
  </property>
  <property fmtid="{D5CDD505-2E9C-101B-9397-08002B2CF9AE}" pid="21" name="docLang">
    <vt:lpwstr>en</vt:lpwstr>
  </property>
  <property fmtid="{D5CDD505-2E9C-101B-9397-08002B2CF9AE}" pid="22" name="_MarkAsFinal">
    <vt:bool>true</vt:bool>
  </property>
</Properties>
</file>