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6FBC" w14:textId="01473D55" w:rsidR="00F13C23" w:rsidRPr="00F7326E" w:rsidRDefault="00F13C23" w:rsidP="0059791B">
      <w:pPr>
        <w:pStyle w:val="Heading1"/>
        <w:spacing w:before="240" w:after="240" w:line="240" w:lineRule="auto"/>
        <w:rPr>
          <w:color w:val="aut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355E43F9" wp14:editId="6A238D7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5865" cy="136017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CRISSP Training Nomination Form</w:t>
      </w:r>
    </w:p>
    <w:p w14:paraId="02D20465" w14:textId="72B1D269" w:rsidR="00F13C23" w:rsidRPr="00F7326E" w:rsidRDefault="004A1535" w:rsidP="00F7326E">
      <w:pPr>
        <w:pStyle w:val="Heading2"/>
        <w:spacing w:line="240" w:lineRule="auto"/>
        <w:rPr>
          <w:rFonts w:cs="Arial"/>
          <w:sz w:val="20"/>
          <w:szCs w:val="20"/>
        </w:rPr>
      </w:pPr>
      <w:r w:rsidRPr="00F7326E">
        <w:rPr>
          <w:rFonts w:cs="Arial"/>
          <w:sz w:val="20"/>
          <w:szCs w:val="20"/>
        </w:rPr>
        <w:t>For CRISSP (</w:t>
      </w:r>
      <w:r w:rsidR="00767E72" w:rsidRPr="00F7326E">
        <w:rPr>
          <w:rFonts w:cs="Arial"/>
          <w:sz w:val="20"/>
          <w:szCs w:val="20"/>
        </w:rPr>
        <w:t>Client Relationship Information System for Service Provider</w:t>
      </w:r>
      <w:r w:rsidRPr="00F7326E">
        <w:rPr>
          <w:rFonts w:cs="Arial"/>
          <w:sz w:val="20"/>
          <w:szCs w:val="20"/>
        </w:rPr>
        <w:t>s</w:t>
      </w:r>
      <w:r w:rsidR="00767E72" w:rsidRPr="00F7326E">
        <w:rPr>
          <w:rFonts w:cs="Arial"/>
          <w:sz w:val="20"/>
          <w:szCs w:val="20"/>
        </w:rPr>
        <w:t xml:space="preserve">) </w:t>
      </w:r>
      <w:r w:rsidR="00F13C23" w:rsidRPr="00F7326E">
        <w:rPr>
          <w:rFonts w:cs="Arial"/>
          <w:sz w:val="20"/>
          <w:szCs w:val="20"/>
        </w:rPr>
        <w:t xml:space="preserve"> </w:t>
      </w:r>
    </w:p>
    <w:p w14:paraId="1D3E079A" w14:textId="0BC0E9B2" w:rsidR="00767E72" w:rsidRPr="00F7326E" w:rsidRDefault="00F13C23" w:rsidP="00F7326E">
      <w:pPr>
        <w:pStyle w:val="Heading2"/>
        <w:numPr>
          <w:ilvl w:val="0"/>
          <w:numId w:val="24"/>
        </w:numPr>
        <w:spacing w:line="240" w:lineRule="auto"/>
        <w:rPr>
          <w:rFonts w:cs="Arial"/>
          <w:sz w:val="20"/>
          <w:szCs w:val="20"/>
        </w:rPr>
      </w:pPr>
      <w:r w:rsidRPr="00F7326E">
        <w:rPr>
          <w:rFonts w:cs="Arial"/>
          <w:sz w:val="20"/>
          <w:szCs w:val="20"/>
        </w:rPr>
        <w:t>U</w:t>
      </w:r>
      <w:r w:rsidRPr="00F7326E">
        <w:rPr>
          <w:rFonts w:cs="Arial"/>
          <w:sz w:val="20"/>
          <w:szCs w:val="20"/>
          <w:shd w:val="clear" w:color="auto" w:fill="FFFFFF"/>
        </w:rPr>
        <w:t>ser Provisioning - Onboarding/Offboarding CRISSP and CRIS Users session</w:t>
      </w:r>
    </w:p>
    <w:p w14:paraId="6A1477CE" w14:textId="77777777" w:rsidR="00F7326E" w:rsidRPr="00F7326E" w:rsidRDefault="00F7326E" w:rsidP="00F7326E">
      <w:pPr>
        <w:spacing w:before="100" w:beforeAutospacing="1" w:after="100" w:afterAutospacing="1"/>
        <w:rPr>
          <w:rFonts w:ascii="VIC" w:hAnsi="VIC" w:cs="Arial"/>
          <w:color w:val="404040" w:themeColor="text1" w:themeTint="BF"/>
          <w:lang w:eastAsia="en-AU"/>
        </w:rPr>
      </w:pPr>
      <w:r w:rsidRPr="00F7326E">
        <w:rPr>
          <w:rFonts w:ascii="VIC" w:hAnsi="VIC" w:cs="Arial"/>
          <w:color w:val="404040" w:themeColor="text1" w:themeTint="BF"/>
          <w:lang w:eastAsia="en-AU"/>
        </w:rPr>
        <w:t>User Provisioning - Onboarding/Offboarding CRISSP and CRIS Users session provides a comprehensive walkthrough of the following processes:</w:t>
      </w:r>
    </w:p>
    <w:p w14:paraId="2E4502F6" w14:textId="77777777" w:rsidR="00F7326E" w:rsidRPr="00F7326E" w:rsidRDefault="00F7326E" w:rsidP="00F7326E">
      <w:pPr>
        <w:numPr>
          <w:ilvl w:val="0"/>
          <w:numId w:val="25"/>
        </w:numPr>
        <w:spacing w:before="100" w:beforeAutospacing="1" w:after="100" w:afterAutospacing="1"/>
        <w:rPr>
          <w:rFonts w:ascii="VIC" w:hAnsi="VIC" w:cs="Arial"/>
          <w:color w:val="404040" w:themeColor="text1" w:themeTint="BF"/>
          <w:lang w:eastAsia="en-AU"/>
        </w:rPr>
      </w:pPr>
      <w:r w:rsidRPr="00F7326E">
        <w:rPr>
          <w:rFonts w:ascii="VIC" w:hAnsi="VIC" w:cs="Arial"/>
          <w:color w:val="404040" w:themeColor="text1" w:themeTint="BF"/>
          <w:lang w:eastAsia="en-AU"/>
        </w:rPr>
        <w:t>Registering new users for eBusiness Portal application access to CRISSP and CRIS</w:t>
      </w:r>
    </w:p>
    <w:p w14:paraId="288F6B24" w14:textId="77777777" w:rsidR="00F7326E" w:rsidRPr="00F7326E" w:rsidRDefault="00F7326E" w:rsidP="00F7326E">
      <w:pPr>
        <w:numPr>
          <w:ilvl w:val="0"/>
          <w:numId w:val="25"/>
        </w:numPr>
        <w:spacing w:before="100" w:beforeAutospacing="1" w:after="100" w:afterAutospacing="1"/>
        <w:rPr>
          <w:rFonts w:ascii="VIC" w:hAnsi="VIC" w:cs="Arial"/>
          <w:color w:val="404040" w:themeColor="text1" w:themeTint="BF"/>
          <w:lang w:eastAsia="en-AU"/>
        </w:rPr>
      </w:pPr>
      <w:r w:rsidRPr="00F7326E">
        <w:rPr>
          <w:rFonts w:ascii="VIC" w:hAnsi="VIC" w:cs="Arial"/>
          <w:color w:val="404040" w:themeColor="text1" w:themeTint="BF"/>
          <w:lang w:eastAsia="en-AU"/>
        </w:rPr>
        <w:t>Adding new users to CRISSP and CRIS – completing CRISSP User Registration requests and CRIS User Registration requests and authorising these requests</w:t>
      </w:r>
    </w:p>
    <w:p w14:paraId="210DFA67" w14:textId="77777777" w:rsidR="00F7326E" w:rsidRPr="00F7326E" w:rsidRDefault="00F7326E" w:rsidP="00F7326E">
      <w:pPr>
        <w:numPr>
          <w:ilvl w:val="0"/>
          <w:numId w:val="25"/>
        </w:numPr>
        <w:spacing w:before="100" w:beforeAutospacing="1" w:after="100" w:afterAutospacing="1"/>
        <w:rPr>
          <w:rFonts w:ascii="VIC" w:hAnsi="VIC" w:cs="Arial"/>
          <w:color w:val="404040" w:themeColor="text1" w:themeTint="BF"/>
          <w:lang w:eastAsia="en-AU"/>
        </w:rPr>
      </w:pPr>
      <w:r w:rsidRPr="00F7326E">
        <w:rPr>
          <w:rFonts w:ascii="VIC" w:hAnsi="VIC" w:cs="Arial"/>
          <w:color w:val="404040" w:themeColor="text1" w:themeTint="BF"/>
          <w:lang w:eastAsia="en-AU"/>
        </w:rPr>
        <w:t>Updating CRISSP user access – CRISSP Agency Administration function</w:t>
      </w:r>
    </w:p>
    <w:p w14:paraId="304C0F58" w14:textId="77777777" w:rsidR="00F7326E" w:rsidRPr="00F7326E" w:rsidRDefault="00F7326E" w:rsidP="00F7326E">
      <w:pPr>
        <w:numPr>
          <w:ilvl w:val="0"/>
          <w:numId w:val="25"/>
        </w:numPr>
        <w:spacing w:before="100" w:beforeAutospacing="1" w:after="100" w:afterAutospacing="1"/>
        <w:rPr>
          <w:rFonts w:ascii="VIC" w:hAnsi="VIC" w:cs="Arial"/>
          <w:color w:val="404040" w:themeColor="text1" w:themeTint="BF"/>
          <w:lang w:eastAsia="en-AU"/>
        </w:rPr>
      </w:pPr>
      <w:r w:rsidRPr="00F7326E">
        <w:rPr>
          <w:rFonts w:ascii="VIC" w:hAnsi="VIC" w:cs="Arial"/>
          <w:color w:val="404040" w:themeColor="text1" w:themeTint="BF"/>
          <w:lang w:eastAsia="en-AU"/>
        </w:rPr>
        <w:t>Updating CRIS user access – complete Update User form and email to Helpdesk</w:t>
      </w:r>
    </w:p>
    <w:p w14:paraId="70F57935" w14:textId="77777777" w:rsidR="00F7326E" w:rsidRPr="00F7326E" w:rsidRDefault="00F7326E" w:rsidP="00F7326E">
      <w:pPr>
        <w:numPr>
          <w:ilvl w:val="0"/>
          <w:numId w:val="25"/>
        </w:numPr>
        <w:spacing w:before="100" w:beforeAutospacing="1" w:after="100" w:afterAutospacing="1"/>
        <w:rPr>
          <w:rFonts w:ascii="VIC" w:hAnsi="VIC" w:cs="Arial"/>
          <w:color w:val="404040" w:themeColor="text1" w:themeTint="BF"/>
          <w:lang w:eastAsia="en-AU"/>
        </w:rPr>
      </w:pPr>
      <w:r w:rsidRPr="00F7326E">
        <w:rPr>
          <w:rFonts w:ascii="VIC" w:hAnsi="VIC" w:cs="Arial"/>
          <w:color w:val="404040" w:themeColor="text1" w:themeTint="BF"/>
          <w:lang w:eastAsia="en-AU"/>
        </w:rPr>
        <w:t>Deactivate CRISSP users who no longer require access or have left your organisation - CRISSP Agency Administration function</w:t>
      </w:r>
    </w:p>
    <w:p w14:paraId="1437E915" w14:textId="77777777" w:rsidR="00F7326E" w:rsidRPr="00F7326E" w:rsidRDefault="00F7326E" w:rsidP="00F7326E">
      <w:pPr>
        <w:numPr>
          <w:ilvl w:val="0"/>
          <w:numId w:val="25"/>
        </w:numPr>
        <w:spacing w:before="100" w:beforeAutospacing="1" w:after="100" w:afterAutospacing="1"/>
        <w:rPr>
          <w:rFonts w:ascii="VIC" w:hAnsi="VIC" w:cs="Arial"/>
          <w:color w:val="404040" w:themeColor="text1" w:themeTint="BF"/>
          <w:lang w:eastAsia="en-AU"/>
        </w:rPr>
      </w:pPr>
      <w:r w:rsidRPr="00F7326E">
        <w:rPr>
          <w:rFonts w:ascii="VIC" w:hAnsi="VIC" w:cs="Arial"/>
          <w:color w:val="404040" w:themeColor="text1" w:themeTint="BF"/>
          <w:lang w:eastAsia="en-AU"/>
        </w:rPr>
        <w:t>Deactivate CRIS users who no longer require access or have left your organisation - complete Remove User form and email to Helpdesk</w:t>
      </w:r>
    </w:p>
    <w:p w14:paraId="3FF583CD" w14:textId="77777777" w:rsidR="00F7326E" w:rsidRPr="00F7326E" w:rsidRDefault="00F7326E" w:rsidP="00F7326E">
      <w:pPr>
        <w:numPr>
          <w:ilvl w:val="0"/>
          <w:numId w:val="25"/>
        </w:numPr>
        <w:spacing w:before="100" w:beforeAutospacing="1" w:after="100" w:afterAutospacing="1"/>
        <w:rPr>
          <w:rFonts w:ascii="VIC" w:hAnsi="VIC" w:cs="Arial"/>
          <w:color w:val="404040" w:themeColor="text1" w:themeTint="BF"/>
          <w:lang w:eastAsia="en-AU"/>
        </w:rPr>
      </w:pPr>
      <w:r w:rsidRPr="00F7326E">
        <w:rPr>
          <w:rFonts w:ascii="VIC" w:hAnsi="VIC" w:cs="Arial"/>
          <w:color w:val="404040" w:themeColor="text1" w:themeTint="BF"/>
          <w:lang w:eastAsia="en-AU"/>
        </w:rPr>
        <w:t>Audit CRISSP and CRIS user access for your organisation – generate the CRISSP User List and CRIS User List (reports) to support your organisation’s user provisioning responsibilities</w:t>
      </w:r>
    </w:p>
    <w:p w14:paraId="0194C2DC" w14:textId="57E4333A" w:rsidR="004A1535" w:rsidRDefault="00F13C23" w:rsidP="00700078">
      <w:pPr>
        <w:pStyle w:val="DHSbody"/>
        <w:spacing w:line="240" w:lineRule="auto"/>
      </w:pPr>
      <w:r w:rsidRPr="00B66D49">
        <w:t>To book</w:t>
      </w:r>
      <w:r w:rsidR="00F7326E">
        <w:t xml:space="preserve"> the User Provisioning – Onboarding/Offboarding CRISSP and CRIS Users Session</w:t>
      </w:r>
      <w:r w:rsidRPr="00B66D49">
        <w:t>, p</w:t>
      </w:r>
      <w:r w:rsidR="00767E72" w:rsidRPr="00B66D49">
        <w:t xml:space="preserve">lease complete the nomination form and email </w:t>
      </w:r>
      <w:r w:rsidR="00B66D49">
        <w:t xml:space="preserve">your </w:t>
      </w:r>
      <w:r w:rsidRPr="00B66D49">
        <w:t xml:space="preserve">booking </w:t>
      </w:r>
      <w:r w:rsidR="00B66D49" w:rsidRPr="00B66D49">
        <w:t>request</w:t>
      </w:r>
      <w:r w:rsidR="00B66D49">
        <w:t xml:space="preserve"> to </w:t>
      </w:r>
      <w:hyperlink r:id="rId8" w:history="1">
        <w:r w:rsidR="00B66D49" w:rsidRPr="00B66D49">
          <w:rPr>
            <w:rStyle w:val="Hyperlink"/>
            <w:rFonts w:eastAsia="MS Gothic"/>
          </w:rPr>
          <w:t>crissp.training@dffh.vic.gov.au</w:t>
        </w:r>
      </w:hyperlink>
      <w:r w:rsidR="00B66D49" w:rsidRPr="00B66D49">
        <w:t xml:space="preserve"> </w:t>
      </w:r>
    </w:p>
    <w:p w14:paraId="688E28CC" w14:textId="77777777" w:rsidR="00F7326E" w:rsidRDefault="00F7326E" w:rsidP="00700078">
      <w:pPr>
        <w:pStyle w:val="DHSbody"/>
        <w:spacing w:line="240" w:lineRule="auto"/>
      </w:pPr>
    </w:p>
    <w:p w14:paraId="4DEE36CA" w14:textId="77777777" w:rsidR="00B66D49" w:rsidRDefault="00767E72" w:rsidP="00700078">
      <w:pPr>
        <w:pStyle w:val="Heading4"/>
        <w:spacing w:line="240" w:lineRule="auto"/>
      </w:pPr>
      <w:r>
        <w:t>T</w:t>
      </w:r>
      <w:r w:rsidRPr="00AD5264">
        <w:t xml:space="preserve">raining course </w:t>
      </w:r>
    </w:p>
    <w:p w14:paraId="42539616" w14:textId="71D486E0" w:rsidR="00767E72" w:rsidRPr="00F7326E" w:rsidRDefault="00767E72" w:rsidP="00945EF3">
      <w:pPr>
        <w:pStyle w:val="Heading4"/>
      </w:pPr>
      <w:r w:rsidRPr="00F7326E">
        <w:t xml:space="preserve">(please </w:t>
      </w:r>
      <w:r w:rsidR="00B66D49" w:rsidRPr="00F7326E">
        <w:t xml:space="preserve">populate the date of </w:t>
      </w:r>
      <w:r w:rsidR="00F7326E" w:rsidRPr="00F7326E">
        <w:t xml:space="preserve">the User Provisioning session </w:t>
      </w:r>
      <w:r w:rsidR="00B66D49" w:rsidRPr="00F7326E">
        <w:t>you are booking in for</w:t>
      </w:r>
      <w:r w:rsidRPr="00F7326E">
        <w:t>):</w:t>
      </w:r>
    </w:p>
    <w:p w14:paraId="2AB8F1A1" w14:textId="77777777" w:rsidR="004A1535" w:rsidRPr="004A1535" w:rsidRDefault="004A1535" w:rsidP="004A1535"/>
    <w:tbl>
      <w:tblPr>
        <w:tblW w:w="6320" w:type="dxa"/>
        <w:tblInd w:w="1086" w:type="dxa"/>
        <w:tblLook w:val="01E0" w:firstRow="1" w:lastRow="1" w:firstColumn="1" w:lastColumn="1" w:noHBand="0" w:noVBand="0"/>
      </w:tblPr>
      <w:tblGrid>
        <w:gridCol w:w="361"/>
        <w:gridCol w:w="2669"/>
        <w:gridCol w:w="3290"/>
      </w:tblGrid>
      <w:tr w:rsidR="00767E72" w:rsidRPr="00463183" w14:paraId="469647CB" w14:textId="77777777" w:rsidTr="00F7326E">
        <w:trPr>
          <w:trHeight w:val="680"/>
        </w:trPr>
        <w:tc>
          <w:tcPr>
            <w:tcW w:w="0" w:type="auto"/>
            <w:vAlign w:val="center"/>
          </w:tcPr>
          <w:p w14:paraId="1BB19825" w14:textId="7F736A1A" w:rsidR="00767E72" w:rsidRPr="00463183" w:rsidRDefault="00F7326E" w:rsidP="00945EF3">
            <w:pPr>
              <w:pStyle w:val="DHSbodynospace"/>
            </w:pPr>
            <w:r>
              <w:t>X</w:t>
            </w:r>
          </w:p>
        </w:tc>
        <w:tc>
          <w:tcPr>
            <w:tcW w:w="0" w:type="auto"/>
            <w:vAlign w:val="center"/>
          </w:tcPr>
          <w:p w14:paraId="0726883B" w14:textId="5953971B" w:rsidR="00767E72" w:rsidRPr="00463183" w:rsidRDefault="00767E72" w:rsidP="005A68F0">
            <w:pPr>
              <w:pStyle w:val="DHSbodynospace"/>
            </w:pPr>
            <w:r>
              <w:t xml:space="preserve">CRISSP </w:t>
            </w:r>
            <w:r w:rsidR="00B66D49">
              <w:t>User Provisioning</w:t>
            </w:r>
          </w:p>
        </w:tc>
        <w:tc>
          <w:tcPr>
            <w:tcW w:w="3290" w:type="dxa"/>
            <w:vAlign w:val="center"/>
          </w:tcPr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0"/>
            </w:tblGrid>
            <w:tr w:rsidR="00767E72" w:rsidRPr="00463183" w14:paraId="2AB1F721" w14:textId="77777777" w:rsidTr="006D3297"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Start w:id="0" w:name="Text12"/>
                <w:p w14:paraId="6C44E92B" w14:textId="77777777" w:rsidR="00767E72" w:rsidRPr="00463183" w:rsidRDefault="00767E72" w:rsidP="006D3297">
                  <w:pPr>
                    <w:rPr>
                      <w:rFonts w:ascii="Arial" w:hAnsi="Arial" w:cs="Arial"/>
                    </w:rPr>
                  </w:pPr>
                  <w:r w:rsidRPr="00463183">
                    <w:rPr>
                      <w:rFonts w:ascii="Arial" w:hAnsi="Arial" w:cs="Arial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463183">
                    <w:rPr>
                      <w:rFonts w:ascii="Arial" w:hAnsi="Arial" w:cs="Arial"/>
                    </w:rPr>
                    <w:instrText xml:space="preserve"> FORMTEXT </w:instrText>
                  </w:r>
                  <w:r w:rsidRPr="00463183">
                    <w:rPr>
                      <w:rFonts w:ascii="Arial" w:hAnsi="Arial" w:cs="Arial"/>
                    </w:rPr>
                  </w:r>
                  <w:r w:rsidRPr="00463183">
                    <w:rPr>
                      <w:rFonts w:ascii="Arial" w:hAnsi="Arial" w:cs="Arial"/>
                    </w:rPr>
                    <w:fldChar w:fldCharType="separate"/>
                  </w:r>
                  <w:r w:rsidRPr="00463183">
                    <w:rPr>
                      <w:rFonts w:ascii="Arial" w:hAnsi="Arial" w:cs="Arial"/>
                    </w:rPr>
                    <w:t> </w:t>
                  </w:r>
                  <w:r w:rsidRPr="00463183">
                    <w:rPr>
                      <w:rFonts w:ascii="Arial" w:hAnsi="Arial" w:cs="Arial"/>
                    </w:rPr>
                    <w:t> </w:t>
                  </w:r>
                  <w:r w:rsidRPr="00463183">
                    <w:rPr>
                      <w:rFonts w:ascii="Arial" w:hAnsi="Arial" w:cs="Arial"/>
                    </w:rPr>
                    <w:t> </w:t>
                  </w:r>
                  <w:r w:rsidRPr="00463183">
                    <w:rPr>
                      <w:rFonts w:ascii="Arial" w:hAnsi="Arial" w:cs="Arial"/>
                    </w:rPr>
                    <w:t> </w:t>
                  </w:r>
                  <w:r w:rsidRPr="00463183">
                    <w:rPr>
                      <w:rFonts w:ascii="Arial" w:hAnsi="Arial" w:cs="Arial"/>
                    </w:rPr>
                    <w:t> </w:t>
                  </w:r>
                  <w:r w:rsidRPr="00463183">
                    <w:rPr>
                      <w:rFonts w:ascii="Arial" w:hAnsi="Arial" w:cs="Arial"/>
                    </w:rPr>
                    <w:fldChar w:fldCharType="end"/>
                  </w:r>
                  <w:bookmarkEnd w:id="0"/>
                </w:p>
              </w:tc>
            </w:tr>
          </w:tbl>
          <w:p w14:paraId="08628508" w14:textId="77777777" w:rsidR="00767E72" w:rsidRPr="00463183" w:rsidRDefault="00767E72" w:rsidP="006D3297">
            <w:pPr>
              <w:rPr>
                <w:rFonts w:ascii="Arial" w:hAnsi="Arial" w:cs="Arial"/>
              </w:rPr>
            </w:pPr>
            <w:r w:rsidRPr="00463183">
              <w:rPr>
                <w:rFonts w:ascii="Arial" w:hAnsi="Arial" w:cs="Arial"/>
              </w:rPr>
              <w:t>Date:</w:t>
            </w:r>
          </w:p>
        </w:tc>
      </w:tr>
      <w:tr w:rsidR="00F7326E" w:rsidRPr="00463183" w14:paraId="1DF70E5C" w14:textId="77777777" w:rsidTr="00F7326E">
        <w:trPr>
          <w:trHeight w:val="173"/>
        </w:trPr>
        <w:tc>
          <w:tcPr>
            <w:tcW w:w="0" w:type="auto"/>
            <w:vAlign w:val="center"/>
          </w:tcPr>
          <w:p w14:paraId="32BC1D08" w14:textId="625371A5" w:rsidR="00F7326E" w:rsidRPr="00463183" w:rsidRDefault="00F7326E" w:rsidP="00F7326E">
            <w:pPr>
              <w:pStyle w:val="DHSbodynospace"/>
            </w:pPr>
          </w:p>
        </w:tc>
        <w:tc>
          <w:tcPr>
            <w:tcW w:w="0" w:type="auto"/>
            <w:vAlign w:val="center"/>
          </w:tcPr>
          <w:p w14:paraId="75B28063" w14:textId="12D07634" w:rsidR="00F7326E" w:rsidRPr="00463183" w:rsidRDefault="00F7326E" w:rsidP="00F7326E">
            <w:pPr>
              <w:pStyle w:val="DHSbodynospace"/>
            </w:pPr>
          </w:p>
        </w:tc>
        <w:tc>
          <w:tcPr>
            <w:tcW w:w="3290" w:type="dxa"/>
            <w:vAlign w:val="center"/>
          </w:tcPr>
          <w:p w14:paraId="5C21F669" w14:textId="721B0D0C" w:rsidR="00F7326E" w:rsidRPr="00463183" w:rsidRDefault="00F7326E" w:rsidP="00F7326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B66D49" w14:paraId="1C19F580" w14:textId="77777777" w:rsidTr="00B66D49">
        <w:tc>
          <w:tcPr>
            <w:tcW w:w="2122" w:type="dxa"/>
            <w:shd w:val="clear" w:color="auto" w:fill="D9D9D9" w:themeFill="background1" w:themeFillShade="D9"/>
          </w:tcPr>
          <w:p w14:paraId="726748F3" w14:textId="77777777" w:rsidR="00B66D49" w:rsidRPr="00B66D49" w:rsidRDefault="00B66D49" w:rsidP="00671319">
            <w:pPr>
              <w:pStyle w:val="DHSImprint"/>
              <w:spacing w:before="120" w:after="0" w:line="240" w:lineRule="auto"/>
              <w:rPr>
                <w:b/>
                <w:bCs/>
              </w:rPr>
            </w:pPr>
            <w:r w:rsidRPr="00B66D49">
              <w:rPr>
                <w:b/>
                <w:bCs/>
              </w:rPr>
              <w:t>Name of Nominee</w:t>
            </w:r>
          </w:p>
        </w:tc>
        <w:tc>
          <w:tcPr>
            <w:tcW w:w="7371" w:type="dxa"/>
          </w:tcPr>
          <w:p w14:paraId="7F668C1B" w14:textId="77777777" w:rsidR="00B66D49" w:rsidRDefault="00B66D49" w:rsidP="00671319">
            <w:pPr>
              <w:pStyle w:val="DHSImprint"/>
              <w:spacing w:before="120" w:after="0" w:line="240" w:lineRule="auto"/>
            </w:pPr>
          </w:p>
        </w:tc>
      </w:tr>
      <w:tr w:rsidR="00B66D49" w14:paraId="3E58EA0C" w14:textId="77777777" w:rsidTr="00B66D49">
        <w:tc>
          <w:tcPr>
            <w:tcW w:w="2122" w:type="dxa"/>
            <w:shd w:val="clear" w:color="auto" w:fill="D9D9D9" w:themeFill="background1" w:themeFillShade="D9"/>
          </w:tcPr>
          <w:p w14:paraId="2AEBF58F" w14:textId="77777777" w:rsidR="00B66D49" w:rsidRPr="00B66D49" w:rsidRDefault="00B66D49" w:rsidP="00671319">
            <w:pPr>
              <w:pStyle w:val="DHSImprint"/>
              <w:spacing w:before="120" w:after="0" w:line="240" w:lineRule="auto"/>
              <w:rPr>
                <w:b/>
                <w:bCs/>
              </w:rPr>
            </w:pPr>
            <w:r w:rsidRPr="00B66D49">
              <w:rPr>
                <w:b/>
                <w:bCs/>
              </w:rPr>
              <w:t>Agency</w:t>
            </w:r>
          </w:p>
        </w:tc>
        <w:tc>
          <w:tcPr>
            <w:tcW w:w="7371" w:type="dxa"/>
          </w:tcPr>
          <w:p w14:paraId="3938426C" w14:textId="77777777" w:rsidR="00B66D49" w:rsidRDefault="00B66D49" w:rsidP="00671319">
            <w:pPr>
              <w:pStyle w:val="DHSImprint"/>
              <w:spacing w:before="120" w:after="0" w:line="240" w:lineRule="auto"/>
            </w:pPr>
          </w:p>
        </w:tc>
      </w:tr>
      <w:tr w:rsidR="00B66D49" w14:paraId="37697F53" w14:textId="77777777" w:rsidTr="00B66D49">
        <w:tc>
          <w:tcPr>
            <w:tcW w:w="2122" w:type="dxa"/>
            <w:shd w:val="clear" w:color="auto" w:fill="D9D9D9" w:themeFill="background1" w:themeFillShade="D9"/>
          </w:tcPr>
          <w:p w14:paraId="7417ACC4" w14:textId="71CF823E" w:rsidR="00B66D49" w:rsidRPr="00B66D49" w:rsidRDefault="00B66D49" w:rsidP="00671319">
            <w:pPr>
              <w:pStyle w:val="DHSImprint"/>
              <w:spacing w:before="120" w:after="0" w:line="240" w:lineRule="auto"/>
              <w:rPr>
                <w:b/>
                <w:bCs/>
              </w:rPr>
            </w:pPr>
            <w:r w:rsidRPr="00B66D49">
              <w:rPr>
                <w:b/>
                <w:bCs/>
              </w:rPr>
              <w:t>Program</w:t>
            </w:r>
          </w:p>
        </w:tc>
        <w:tc>
          <w:tcPr>
            <w:tcW w:w="7371" w:type="dxa"/>
          </w:tcPr>
          <w:p w14:paraId="4B4BD64F" w14:textId="77777777" w:rsidR="00B66D49" w:rsidRDefault="00B66D49" w:rsidP="00671319">
            <w:pPr>
              <w:pStyle w:val="DHSImprint"/>
              <w:spacing w:before="120" w:after="0" w:line="240" w:lineRule="auto"/>
            </w:pPr>
          </w:p>
        </w:tc>
      </w:tr>
      <w:tr w:rsidR="00B66D49" w14:paraId="401C61B7" w14:textId="77777777" w:rsidTr="00B66D49">
        <w:tc>
          <w:tcPr>
            <w:tcW w:w="2122" w:type="dxa"/>
            <w:shd w:val="clear" w:color="auto" w:fill="D9D9D9" w:themeFill="background1" w:themeFillShade="D9"/>
          </w:tcPr>
          <w:p w14:paraId="654658D5" w14:textId="77777777" w:rsidR="00B66D49" w:rsidRPr="00B66D49" w:rsidRDefault="00B66D49" w:rsidP="00671319">
            <w:pPr>
              <w:pStyle w:val="DHSImprint"/>
              <w:spacing w:before="120" w:after="0" w:line="240" w:lineRule="auto"/>
              <w:rPr>
                <w:b/>
                <w:bCs/>
              </w:rPr>
            </w:pPr>
            <w:r w:rsidRPr="00B66D49">
              <w:rPr>
                <w:b/>
                <w:bCs/>
              </w:rPr>
              <w:t>Role</w:t>
            </w:r>
          </w:p>
        </w:tc>
        <w:tc>
          <w:tcPr>
            <w:tcW w:w="7371" w:type="dxa"/>
          </w:tcPr>
          <w:p w14:paraId="56CAE0BC" w14:textId="77777777" w:rsidR="00B66D49" w:rsidRDefault="00B66D49" w:rsidP="00671319">
            <w:pPr>
              <w:pStyle w:val="DHSImprint"/>
              <w:spacing w:before="120" w:after="0" w:line="240" w:lineRule="auto"/>
            </w:pPr>
          </w:p>
        </w:tc>
      </w:tr>
      <w:tr w:rsidR="00B66D49" w14:paraId="56C91652" w14:textId="77777777" w:rsidTr="00B66D49">
        <w:tc>
          <w:tcPr>
            <w:tcW w:w="2122" w:type="dxa"/>
            <w:shd w:val="clear" w:color="auto" w:fill="D9D9D9" w:themeFill="background1" w:themeFillShade="D9"/>
          </w:tcPr>
          <w:p w14:paraId="1BDD8605" w14:textId="77777777" w:rsidR="00B66D49" w:rsidRPr="00B66D49" w:rsidRDefault="00B66D49" w:rsidP="00671319">
            <w:pPr>
              <w:pStyle w:val="DHSImprint"/>
              <w:spacing w:before="120" w:after="0" w:line="240" w:lineRule="auto"/>
              <w:rPr>
                <w:b/>
                <w:bCs/>
              </w:rPr>
            </w:pPr>
            <w:r w:rsidRPr="00B66D49">
              <w:rPr>
                <w:b/>
                <w:bCs/>
              </w:rPr>
              <w:t>Contact Number</w:t>
            </w:r>
          </w:p>
        </w:tc>
        <w:tc>
          <w:tcPr>
            <w:tcW w:w="7371" w:type="dxa"/>
          </w:tcPr>
          <w:p w14:paraId="1C6B2DCF" w14:textId="77777777" w:rsidR="00B66D49" w:rsidRDefault="00B66D49" w:rsidP="00671319">
            <w:pPr>
              <w:pStyle w:val="DHSImprint"/>
              <w:spacing w:before="120" w:after="0" w:line="240" w:lineRule="auto"/>
            </w:pPr>
          </w:p>
        </w:tc>
      </w:tr>
      <w:tr w:rsidR="00B66D49" w14:paraId="17FC28A1" w14:textId="77777777" w:rsidTr="00B66D49">
        <w:tc>
          <w:tcPr>
            <w:tcW w:w="2122" w:type="dxa"/>
            <w:shd w:val="clear" w:color="auto" w:fill="D9D9D9" w:themeFill="background1" w:themeFillShade="D9"/>
          </w:tcPr>
          <w:p w14:paraId="7B6A237F" w14:textId="77777777" w:rsidR="00B66D49" w:rsidRPr="00B66D49" w:rsidRDefault="00B66D49" w:rsidP="00671319">
            <w:pPr>
              <w:pStyle w:val="DHSImprint"/>
              <w:spacing w:before="120" w:after="0" w:line="240" w:lineRule="auto"/>
              <w:rPr>
                <w:b/>
                <w:bCs/>
              </w:rPr>
            </w:pPr>
            <w:r w:rsidRPr="00B66D49">
              <w:rPr>
                <w:b/>
                <w:bCs/>
              </w:rPr>
              <w:t>Email</w:t>
            </w:r>
          </w:p>
        </w:tc>
        <w:tc>
          <w:tcPr>
            <w:tcW w:w="7371" w:type="dxa"/>
          </w:tcPr>
          <w:p w14:paraId="31E0CBEE" w14:textId="77777777" w:rsidR="00B66D49" w:rsidRDefault="00B66D49" w:rsidP="00671319">
            <w:pPr>
              <w:pStyle w:val="DHSImprint"/>
              <w:spacing w:before="120" w:after="0" w:line="240" w:lineRule="auto"/>
            </w:pPr>
          </w:p>
        </w:tc>
      </w:tr>
    </w:tbl>
    <w:p w14:paraId="7365D303" w14:textId="54060271" w:rsidR="004A1535" w:rsidRDefault="004A1535" w:rsidP="00945EF3">
      <w:pPr>
        <w:pStyle w:val="DHSbodynospace"/>
      </w:pPr>
    </w:p>
    <w:p w14:paraId="34125FB2" w14:textId="2BBE37E6" w:rsidR="00B66D49" w:rsidRDefault="00767E72" w:rsidP="00945EF3">
      <w:pPr>
        <w:pStyle w:val="DHSbodynospace"/>
      </w:pPr>
      <w:r w:rsidRPr="00AD5264">
        <w:t xml:space="preserve">Have you attended </w:t>
      </w:r>
      <w:r>
        <w:t xml:space="preserve">CRISSP </w:t>
      </w:r>
      <w:r w:rsidRPr="00AD5264">
        <w:t>training previously?</w:t>
      </w:r>
      <w:r>
        <w:tab/>
      </w:r>
      <w:bookmarkStart w:id="1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E2D11">
        <w:fldChar w:fldCharType="separate"/>
      </w:r>
      <w:r>
        <w:fldChar w:fldCharType="end"/>
      </w:r>
      <w:bookmarkEnd w:id="1"/>
      <w:r>
        <w:t xml:space="preserve"> Yes </w:t>
      </w:r>
      <w:r>
        <w:tab/>
      </w:r>
      <w:bookmarkStart w:id="2" w:name="Check6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E2D11">
        <w:fldChar w:fldCharType="separate"/>
      </w:r>
      <w:r>
        <w:fldChar w:fldCharType="end"/>
      </w:r>
      <w:bookmarkEnd w:id="2"/>
      <w:r>
        <w:t xml:space="preserve">No </w:t>
      </w:r>
      <w:r w:rsidR="00B66D49">
        <w:t xml:space="preserve">    </w:t>
      </w:r>
    </w:p>
    <w:p w14:paraId="27998670" w14:textId="77777777" w:rsidR="00B66D49" w:rsidRDefault="00B66D49" w:rsidP="00945EF3">
      <w:pPr>
        <w:pStyle w:val="DHSbodynospace"/>
      </w:pPr>
    </w:p>
    <w:p w14:paraId="2317E25E" w14:textId="0CF3A5B8" w:rsidR="00767E72" w:rsidRPr="00AD5264" w:rsidRDefault="00767E72" w:rsidP="00945EF3">
      <w:pPr>
        <w:pStyle w:val="DHSbodynospace"/>
      </w:pPr>
      <w:r>
        <w:t>If yes, please specif</w:t>
      </w:r>
      <w:r w:rsidR="00B66D49">
        <w:t xml:space="preserve">y: </w:t>
      </w:r>
    </w:p>
    <w:p w14:paraId="6653E7AB" w14:textId="77777777" w:rsidR="00767E72" w:rsidRPr="00AD5264" w:rsidRDefault="00767E72" w:rsidP="00945EF3">
      <w:pPr>
        <w:pStyle w:val="DHSbodynospace"/>
      </w:pPr>
    </w:p>
    <w:p w14:paraId="243D603C" w14:textId="3224FD74" w:rsidR="009E2252" w:rsidRDefault="00767E72" w:rsidP="00945EF3">
      <w:pPr>
        <w:pStyle w:val="DHSbodynospace"/>
      </w:pPr>
      <w:r w:rsidRPr="00AD5264">
        <w:t xml:space="preserve">How long have you been using </w:t>
      </w:r>
      <w:r>
        <w:t>CRISSP</w:t>
      </w:r>
      <w:r w:rsidRPr="00AD5264">
        <w:t>?</w:t>
      </w:r>
    </w:p>
    <w:p w14:paraId="2A9B7565" w14:textId="26B21F71" w:rsidR="009E2252" w:rsidRDefault="009E2252" w:rsidP="00945EF3">
      <w:pPr>
        <w:pStyle w:val="DHSbodynospace"/>
      </w:pPr>
    </w:p>
    <w:p w14:paraId="1A6D006E" w14:textId="4951DDC9" w:rsidR="00923026" w:rsidRDefault="00F7326E" w:rsidP="00945EF3">
      <w:pPr>
        <w:pStyle w:val="DHSbodynospace"/>
      </w:pPr>
      <w:r w:rsidRPr="009E2252">
        <w:rPr>
          <w:i/>
          <w:iCs/>
          <w:color w:val="C00000"/>
        </w:rPr>
        <w:t xml:space="preserve">A team member from the Family and Community Services Applications Support </w:t>
      </w:r>
      <w:r>
        <w:rPr>
          <w:i/>
          <w:iCs/>
          <w:color w:val="C00000"/>
        </w:rPr>
        <w:t>team</w:t>
      </w:r>
      <w:r w:rsidRPr="009E2252">
        <w:rPr>
          <w:i/>
          <w:iCs/>
          <w:color w:val="C00000"/>
        </w:rPr>
        <w:t xml:space="preserve">, will confirm your </w:t>
      </w:r>
      <w:r w:rsidRPr="00F7326E">
        <w:rPr>
          <w:rFonts w:cs="Arial"/>
          <w:i/>
          <w:iCs/>
          <w:color w:val="C00000"/>
        </w:rPr>
        <w:t xml:space="preserve">User Provisioning – Onboarding/Offboarding CRISSP and CRIS Users Session booking request via email. If the session you have nominated is fully booked, you will be informed of the next available date. </w:t>
      </w:r>
    </w:p>
    <w:sectPr w:rsidR="00923026" w:rsidSect="00F7326E">
      <w:footerReference w:type="default" r:id="rId9"/>
      <w:footerReference w:type="first" r:id="rId10"/>
      <w:type w:val="continuous"/>
      <w:pgSz w:w="11906" w:h="16838" w:code="9"/>
      <w:pgMar w:top="1134" w:right="1134" w:bottom="709" w:left="113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08CF" w14:textId="77777777" w:rsidR="00767E72" w:rsidRDefault="00767E72">
      <w:r>
        <w:separator/>
      </w:r>
    </w:p>
  </w:endnote>
  <w:endnote w:type="continuationSeparator" w:id="0">
    <w:p w14:paraId="020D8DB6" w14:textId="77777777" w:rsidR="00767E72" w:rsidRDefault="0076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4158" w14:textId="2E636162" w:rsidR="00767E72" w:rsidRPr="003744CF" w:rsidRDefault="009E2252" w:rsidP="0059791B">
    <w:pPr>
      <w:pStyle w:val="Footer"/>
      <w:tabs>
        <w:tab w:val="clear" w:pos="8220"/>
        <w:tab w:val="right" w:pos="9923"/>
      </w:tabs>
      <w:jc w:val="lef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59BC10C" wp14:editId="61B2EA4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35b34764a89778ee632edcb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260078" w14:textId="1ED3B1B6" w:rsidR="009E2252" w:rsidRPr="009E2252" w:rsidRDefault="009E2252" w:rsidP="009E2252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9E2252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BC10C" id="_x0000_t202" coordsize="21600,21600" o:spt="202" path="m,l,21600r21600,l21600,xe">
              <v:stroke joinstyle="miter"/>
              <v:path gradientshapeok="t" o:connecttype="rect"/>
            </v:shapetype>
            <v:shape id="MSIPCM35b34764a89778ee632edcb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2E260078" w14:textId="1ED3B1B6" w:rsidR="009E2252" w:rsidRPr="009E2252" w:rsidRDefault="009E2252" w:rsidP="009E2252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9E2252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7E72" w:rsidRPr="003744CF">
      <w:rPr>
        <w:sz w:val="18"/>
        <w:szCs w:val="18"/>
      </w:rPr>
      <w:t>Name of document</w:t>
    </w:r>
    <w:r w:rsidR="00767E72" w:rsidRPr="003744CF">
      <w:rPr>
        <w:sz w:val="18"/>
        <w:szCs w:val="18"/>
      </w:rPr>
      <w:tab/>
    </w:r>
    <w:r w:rsidR="00767E72" w:rsidRPr="003744CF">
      <w:rPr>
        <w:sz w:val="18"/>
        <w:szCs w:val="18"/>
      </w:rPr>
      <w:fldChar w:fldCharType="begin"/>
    </w:r>
    <w:r w:rsidR="00767E72" w:rsidRPr="003744CF">
      <w:rPr>
        <w:sz w:val="18"/>
        <w:szCs w:val="18"/>
      </w:rPr>
      <w:instrText xml:space="preserve"> PAGE </w:instrText>
    </w:r>
    <w:r w:rsidR="00767E72" w:rsidRPr="003744CF">
      <w:rPr>
        <w:sz w:val="18"/>
        <w:szCs w:val="18"/>
      </w:rPr>
      <w:fldChar w:fldCharType="separate"/>
    </w:r>
    <w:r w:rsidR="00767E72">
      <w:rPr>
        <w:noProof/>
        <w:sz w:val="18"/>
        <w:szCs w:val="18"/>
      </w:rPr>
      <w:t>2</w:t>
    </w:r>
    <w:r w:rsidR="00767E72" w:rsidRPr="003744C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334C" w14:textId="23B430F3" w:rsidR="00767E72" w:rsidRPr="00C17634" w:rsidRDefault="00F72578" w:rsidP="00C17634">
    <w:pPr>
      <w:pStyle w:val="Footerfirst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7DC70E" wp14:editId="1728721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0994f6bbb4d92c7b848eedf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0B4A0" w14:textId="020CFAA5" w:rsidR="00F72578" w:rsidRPr="00F72578" w:rsidRDefault="00F72578" w:rsidP="00F72578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72578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DC70E" id="_x0000_t202" coordsize="21600,21600" o:spt="202" path="m,l,21600r21600,l21600,xe">
              <v:stroke joinstyle="miter"/>
              <v:path gradientshapeok="t" o:connecttype="rect"/>
            </v:shapetype>
            <v:shape id="MSIPCMf0994f6bbb4d92c7b848eedf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550B4A0" w14:textId="020CFAA5" w:rsidR="00F72578" w:rsidRPr="00F72578" w:rsidRDefault="00F72578" w:rsidP="00F72578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72578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3026">
      <w:rPr>
        <w:sz w:val="16"/>
        <w:szCs w:val="16"/>
      </w:rPr>
      <w:t>Department of Families Fairness and Housing</w:t>
    </w:r>
    <w:r w:rsidR="00767E72">
      <w:tab/>
    </w:r>
    <w:r w:rsidR="004A1535">
      <w:rPr>
        <w:noProof/>
        <w:lang w:eastAsia="en-AU"/>
      </w:rPr>
      <w:drawing>
        <wp:inline distT="0" distB="0" distL="0" distR="0" wp14:anchorId="2AF8C13A" wp14:editId="6E90655A">
          <wp:extent cx="904875" cy="5143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99B2" w14:textId="77777777" w:rsidR="00767E72" w:rsidRDefault="00767E72">
      <w:r>
        <w:separator/>
      </w:r>
    </w:p>
  </w:footnote>
  <w:footnote w:type="continuationSeparator" w:id="0">
    <w:p w14:paraId="0F4E7820" w14:textId="77777777" w:rsidR="00767E72" w:rsidRDefault="0076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E84931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CECB2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E9C828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E37EF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34FC2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B1EB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FC25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27A5D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8FA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B781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3AF8A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07594"/>
    <w:multiLevelType w:val="hybridMultilevel"/>
    <w:tmpl w:val="9222949E"/>
    <w:lvl w:ilvl="0" w:tplc="A9745EEC">
      <w:start w:val="1"/>
      <w:numFmt w:val="bullet"/>
      <w:lvlText w:val="–"/>
      <w:lvlJc w:val="left"/>
      <w:pPr>
        <w:ind w:left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61B5F"/>
    <w:multiLevelType w:val="multilevel"/>
    <w:tmpl w:val="A7B4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35FAF"/>
    <w:multiLevelType w:val="hybridMultilevel"/>
    <w:tmpl w:val="EA0A1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B0287"/>
    <w:multiLevelType w:val="hybridMultilevel"/>
    <w:tmpl w:val="9D624718"/>
    <w:lvl w:ilvl="0" w:tplc="F856B3CE">
      <w:start w:val="1"/>
      <w:numFmt w:val="bullet"/>
      <w:pStyle w:val="DH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70CCF"/>
    <w:multiLevelType w:val="hybridMultilevel"/>
    <w:tmpl w:val="17069600"/>
    <w:lvl w:ilvl="0" w:tplc="14E4BDA0">
      <w:start w:val="1"/>
      <w:numFmt w:val="decimal"/>
      <w:pStyle w:val="DHSNumberText"/>
      <w:lvlText w:val="%1."/>
      <w:lvlJc w:val="left"/>
      <w:pPr>
        <w:ind w:left="397" w:hanging="39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0D316C"/>
    <w:multiLevelType w:val="hybridMultilevel"/>
    <w:tmpl w:val="03FAC854"/>
    <w:lvl w:ilvl="0" w:tplc="CB842C0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C5D7D"/>
    <w:multiLevelType w:val="hybridMultilevel"/>
    <w:tmpl w:val="E5FED512"/>
    <w:lvl w:ilvl="0" w:tplc="6CEAE4A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D7C48"/>
    <w:multiLevelType w:val="multilevel"/>
    <w:tmpl w:val="8E64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6792D"/>
    <w:multiLevelType w:val="hybridMultilevel"/>
    <w:tmpl w:val="8E640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31838"/>
    <w:multiLevelType w:val="multilevel"/>
    <w:tmpl w:val="A196A26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2">
      <w:start w:val="1"/>
      <w:numFmt w:val="decimal"/>
      <w:lvlRestart w:val="0"/>
      <w:lvlText w:val="%3.%2.1"/>
      <w:lvlJc w:val="left"/>
      <w:pPr>
        <w:tabs>
          <w:tab w:val="num" w:pos="2552"/>
        </w:tabs>
        <w:ind w:left="2552" w:hanging="1134"/>
      </w:pPr>
      <w:rPr>
        <w:rFonts w:cs="Times New Roman" w:hint="default"/>
      </w:rPr>
    </w:lvl>
    <w:lvl w:ilvl="3">
      <w:start w:val="1"/>
      <w:numFmt w:val="none"/>
      <w:lvlRestart w:val="0"/>
      <w:lvlText w:val="1.1.1.1"/>
      <w:lvlJc w:val="left"/>
      <w:pPr>
        <w:tabs>
          <w:tab w:val="num" w:pos="3686"/>
        </w:tabs>
        <w:ind w:left="3686" w:hanging="1134"/>
      </w:pPr>
      <w:rPr>
        <w:rFonts w:cs="Times New Roman" w:hint="default"/>
      </w:rPr>
    </w:lvl>
    <w:lvl w:ilvl="4">
      <w:start w:val="1"/>
      <w:numFmt w:val="none"/>
      <w:lvlRestart w:val="0"/>
      <w:lvlText w:val="1.1.1.1.1"/>
      <w:lvlJc w:val="left"/>
      <w:pPr>
        <w:tabs>
          <w:tab w:val="num" w:pos="7088"/>
        </w:tabs>
        <w:ind w:left="7088" w:hanging="2552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cs="Times New Roman" w:hint="default"/>
      </w:rPr>
    </w:lvl>
  </w:abstractNum>
  <w:abstractNum w:abstractNumId="21" w15:restartNumberingAfterBreak="0">
    <w:nsid w:val="5A4D150E"/>
    <w:multiLevelType w:val="multilevel"/>
    <w:tmpl w:val="A1DAC29E"/>
    <w:lvl w:ilvl="0">
      <w:start w:val="1"/>
      <w:numFmt w:val="bullet"/>
      <w:lvlText w:val="–"/>
      <w:lvlJc w:val="left"/>
      <w:pPr>
        <w:ind w:left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F92"/>
    <w:multiLevelType w:val="hybridMultilevel"/>
    <w:tmpl w:val="677A4756"/>
    <w:lvl w:ilvl="0" w:tplc="158ABA46">
      <w:start w:val="1"/>
      <w:numFmt w:val="bullet"/>
      <w:pStyle w:val="D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267B5"/>
    <w:multiLevelType w:val="hybridMultilevel"/>
    <w:tmpl w:val="9392ECD6"/>
    <w:lvl w:ilvl="0" w:tplc="1060910A">
      <w:start w:val="1"/>
      <w:numFmt w:val="bullet"/>
      <w:pStyle w:val="DHS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4"/>
  </w:num>
  <w:num w:numId="17">
    <w:abstractNumId w:val="16"/>
  </w:num>
  <w:num w:numId="18">
    <w:abstractNumId w:val="11"/>
  </w:num>
  <w:num w:numId="19">
    <w:abstractNumId w:val="15"/>
  </w:num>
  <w:num w:numId="20">
    <w:abstractNumId w:val="22"/>
  </w:num>
  <w:num w:numId="21">
    <w:abstractNumId w:val="21"/>
  </w:num>
  <w:num w:numId="22">
    <w:abstractNumId w:val="23"/>
  </w:num>
  <w:num w:numId="23">
    <w:abstractNumId w:val="22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5C"/>
    <w:rsid w:val="00004262"/>
    <w:rsid w:val="00007596"/>
    <w:rsid w:val="00011D89"/>
    <w:rsid w:val="00024D89"/>
    <w:rsid w:val="000527DD"/>
    <w:rsid w:val="000578B2"/>
    <w:rsid w:val="00074219"/>
    <w:rsid w:val="000C42EA"/>
    <w:rsid w:val="000C78F7"/>
    <w:rsid w:val="00104FE3"/>
    <w:rsid w:val="00120BD3"/>
    <w:rsid w:val="00124ED5"/>
    <w:rsid w:val="0016490D"/>
    <w:rsid w:val="00177A8C"/>
    <w:rsid w:val="00192F9D"/>
    <w:rsid w:val="00197B17"/>
    <w:rsid w:val="001A30B1"/>
    <w:rsid w:val="001D3C09"/>
    <w:rsid w:val="001D60EC"/>
    <w:rsid w:val="001E2CA3"/>
    <w:rsid w:val="001E44DF"/>
    <w:rsid w:val="00206463"/>
    <w:rsid w:val="00206F2F"/>
    <w:rsid w:val="0021053D"/>
    <w:rsid w:val="00216C03"/>
    <w:rsid w:val="00256674"/>
    <w:rsid w:val="00267C3E"/>
    <w:rsid w:val="002709BB"/>
    <w:rsid w:val="002820CB"/>
    <w:rsid w:val="0028213D"/>
    <w:rsid w:val="00286AE6"/>
    <w:rsid w:val="00295F45"/>
    <w:rsid w:val="002A483C"/>
    <w:rsid w:val="002B77C1"/>
    <w:rsid w:val="002E161D"/>
    <w:rsid w:val="002E6C95"/>
    <w:rsid w:val="002F6831"/>
    <w:rsid w:val="003418CC"/>
    <w:rsid w:val="003459BD"/>
    <w:rsid w:val="00350D38"/>
    <w:rsid w:val="003744CF"/>
    <w:rsid w:val="0037676C"/>
    <w:rsid w:val="00376BE5"/>
    <w:rsid w:val="00385165"/>
    <w:rsid w:val="003C43A1"/>
    <w:rsid w:val="003C7A3F"/>
    <w:rsid w:val="003D6475"/>
    <w:rsid w:val="003E315D"/>
    <w:rsid w:val="003E375C"/>
    <w:rsid w:val="003F0CF0"/>
    <w:rsid w:val="00446B8A"/>
    <w:rsid w:val="00457337"/>
    <w:rsid w:val="00463183"/>
    <w:rsid w:val="00490852"/>
    <w:rsid w:val="004A1535"/>
    <w:rsid w:val="004B6A8B"/>
    <w:rsid w:val="004C702B"/>
    <w:rsid w:val="004C729A"/>
    <w:rsid w:val="004C7FB3"/>
    <w:rsid w:val="004F55F1"/>
    <w:rsid w:val="00501B16"/>
    <w:rsid w:val="00543903"/>
    <w:rsid w:val="00547739"/>
    <w:rsid w:val="00574C51"/>
    <w:rsid w:val="00580893"/>
    <w:rsid w:val="0058757E"/>
    <w:rsid w:val="0059791B"/>
    <w:rsid w:val="005A68F0"/>
    <w:rsid w:val="005B7A63"/>
    <w:rsid w:val="005E447E"/>
    <w:rsid w:val="00610D7C"/>
    <w:rsid w:val="006358B4"/>
    <w:rsid w:val="00644B7E"/>
    <w:rsid w:val="00647F18"/>
    <w:rsid w:val="006557A7"/>
    <w:rsid w:val="006621D7"/>
    <w:rsid w:val="00670597"/>
    <w:rsid w:val="00691B62"/>
    <w:rsid w:val="006B077C"/>
    <w:rsid w:val="006D2A3F"/>
    <w:rsid w:val="006D3297"/>
    <w:rsid w:val="006E4C95"/>
    <w:rsid w:val="00700078"/>
    <w:rsid w:val="007410B2"/>
    <w:rsid w:val="007450F8"/>
    <w:rsid w:val="00763139"/>
    <w:rsid w:val="0076633C"/>
    <w:rsid w:val="00767E72"/>
    <w:rsid w:val="00796E20"/>
    <w:rsid w:val="007C7301"/>
    <w:rsid w:val="007E7C8C"/>
    <w:rsid w:val="0080587B"/>
    <w:rsid w:val="00816735"/>
    <w:rsid w:val="00855535"/>
    <w:rsid w:val="00867D9D"/>
    <w:rsid w:val="008776ED"/>
    <w:rsid w:val="0089270A"/>
    <w:rsid w:val="008D402F"/>
    <w:rsid w:val="008D4236"/>
    <w:rsid w:val="008F0962"/>
    <w:rsid w:val="009111B2"/>
    <w:rsid w:val="00923026"/>
    <w:rsid w:val="00924AE1"/>
    <w:rsid w:val="00945EF3"/>
    <w:rsid w:val="00991769"/>
    <w:rsid w:val="00994386"/>
    <w:rsid w:val="009A279E"/>
    <w:rsid w:val="009C7A7E"/>
    <w:rsid w:val="009D02E8"/>
    <w:rsid w:val="009D46A7"/>
    <w:rsid w:val="009E2252"/>
    <w:rsid w:val="009E496F"/>
    <w:rsid w:val="009E4B0D"/>
    <w:rsid w:val="009F6868"/>
    <w:rsid w:val="009F6BCB"/>
    <w:rsid w:val="009F7B78"/>
    <w:rsid w:val="00A0057A"/>
    <w:rsid w:val="00A22229"/>
    <w:rsid w:val="00A44882"/>
    <w:rsid w:val="00A62D44"/>
    <w:rsid w:val="00A650D4"/>
    <w:rsid w:val="00A7161C"/>
    <w:rsid w:val="00A87A46"/>
    <w:rsid w:val="00AB1CD3"/>
    <w:rsid w:val="00AD5264"/>
    <w:rsid w:val="00AE3005"/>
    <w:rsid w:val="00AE63FF"/>
    <w:rsid w:val="00AF26F3"/>
    <w:rsid w:val="00B307CC"/>
    <w:rsid w:val="00B65950"/>
    <w:rsid w:val="00B66D49"/>
    <w:rsid w:val="00B8234B"/>
    <w:rsid w:val="00B9714C"/>
    <w:rsid w:val="00BA07E9"/>
    <w:rsid w:val="00BC6B32"/>
    <w:rsid w:val="00BC7ED7"/>
    <w:rsid w:val="00BE2D11"/>
    <w:rsid w:val="00BF7F58"/>
    <w:rsid w:val="00C079B8"/>
    <w:rsid w:val="00C17634"/>
    <w:rsid w:val="00C33388"/>
    <w:rsid w:val="00C4173A"/>
    <w:rsid w:val="00C50C10"/>
    <w:rsid w:val="00C602FF"/>
    <w:rsid w:val="00C63B9C"/>
    <w:rsid w:val="00C6682F"/>
    <w:rsid w:val="00C74C5D"/>
    <w:rsid w:val="00C85F5B"/>
    <w:rsid w:val="00C97989"/>
    <w:rsid w:val="00CB4E56"/>
    <w:rsid w:val="00CC581C"/>
    <w:rsid w:val="00D05B8D"/>
    <w:rsid w:val="00D07F00"/>
    <w:rsid w:val="00D25505"/>
    <w:rsid w:val="00D26E94"/>
    <w:rsid w:val="00D361B5"/>
    <w:rsid w:val="00D52E58"/>
    <w:rsid w:val="00D95470"/>
    <w:rsid w:val="00DA2619"/>
    <w:rsid w:val="00DA5FF0"/>
    <w:rsid w:val="00DC54CF"/>
    <w:rsid w:val="00DD1130"/>
    <w:rsid w:val="00DD7937"/>
    <w:rsid w:val="00DE3250"/>
    <w:rsid w:val="00DE78A3"/>
    <w:rsid w:val="00E00918"/>
    <w:rsid w:val="00E27FFC"/>
    <w:rsid w:val="00E85E38"/>
    <w:rsid w:val="00EB00E0"/>
    <w:rsid w:val="00ED1B96"/>
    <w:rsid w:val="00ED5B9B"/>
    <w:rsid w:val="00EE1488"/>
    <w:rsid w:val="00F00F9C"/>
    <w:rsid w:val="00F0437A"/>
    <w:rsid w:val="00F05A7E"/>
    <w:rsid w:val="00F13C23"/>
    <w:rsid w:val="00F250A9"/>
    <w:rsid w:val="00F314D1"/>
    <w:rsid w:val="00F331AD"/>
    <w:rsid w:val="00F41587"/>
    <w:rsid w:val="00F64696"/>
    <w:rsid w:val="00F72578"/>
    <w:rsid w:val="00F7326E"/>
    <w:rsid w:val="00F772C6"/>
    <w:rsid w:val="00FA2C46"/>
    <w:rsid w:val="00FB0220"/>
    <w:rsid w:val="00FC4631"/>
    <w:rsid w:val="00FE03A8"/>
    <w:rsid w:val="00FE2DCF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4320B04"/>
  <w15:docId w15:val="{BBFC5E98-533C-43F0-8568-5A6606C5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09"/>
    <w:rPr>
      <w:rFonts w:ascii="Verdana" w:hAnsi="Verdana"/>
      <w:sz w:val="20"/>
      <w:szCs w:val="20"/>
      <w:lang w:eastAsia="en-US"/>
    </w:rPr>
  </w:style>
  <w:style w:type="paragraph" w:styleId="Heading1">
    <w:name w:val="heading 1"/>
    <w:basedOn w:val="Normal"/>
    <w:next w:val="DHSbody"/>
    <w:link w:val="Heading1Char"/>
    <w:uiPriority w:val="99"/>
    <w:qFormat/>
    <w:rsid w:val="009D02E8"/>
    <w:pPr>
      <w:keepNext/>
      <w:keepLines/>
      <w:spacing w:before="400" w:after="280" w:line="520" w:lineRule="atLeast"/>
      <w:outlineLvl w:val="0"/>
    </w:pPr>
    <w:rPr>
      <w:rFonts w:ascii="Tahoma" w:eastAsia="MS Gothic" w:hAnsi="Tahoma"/>
      <w:bCs/>
      <w:color w:val="A70240"/>
      <w:kern w:val="32"/>
      <w:sz w:val="44"/>
      <w:szCs w:val="32"/>
      <w:lang w:eastAsia="en-AU"/>
    </w:rPr>
  </w:style>
  <w:style w:type="paragraph" w:styleId="Heading2">
    <w:name w:val="heading 2"/>
    <w:basedOn w:val="Normal"/>
    <w:next w:val="DHSbody"/>
    <w:link w:val="Heading2Char"/>
    <w:uiPriority w:val="99"/>
    <w:qFormat/>
    <w:rsid w:val="00B65950"/>
    <w:pPr>
      <w:keepNext/>
      <w:keepLines/>
      <w:spacing w:before="240" w:after="90" w:line="320" w:lineRule="atLeast"/>
      <w:outlineLvl w:val="1"/>
    </w:pPr>
    <w:rPr>
      <w:rFonts w:ascii="Arial" w:eastAsia="MS Gothic" w:hAnsi="Arial"/>
      <w:bCs/>
      <w:iCs/>
      <w:color w:val="404040"/>
      <w:sz w:val="26"/>
      <w:szCs w:val="26"/>
    </w:rPr>
  </w:style>
  <w:style w:type="paragraph" w:styleId="Heading3">
    <w:name w:val="heading 3"/>
    <w:basedOn w:val="Normal"/>
    <w:next w:val="DHSbody"/>
    <w:link w:val="Heading3Char"/>
    <w:uiPriority w:val="99"/>
    <w:qFormat/>
    <w:rsid w:val="00A0057A"/>
    <w:pPr>
      <w:keepNext/>
      <w:keepLines/>
      <w:spacing w:before="240" w:after="90" w:line="270" w:lineRule="atLeast"/>
      <w:outlineLvl w:val="2"/>
    </w:pPr>
    <w:rPr>
      <w:rFonts w:ascii="Arial" w:eastAsia="MS Gothic" w:hAnsi="Arial"/>
      <w:bCs/>
      <w:color w:val="A70240"/>
      <w:sz w:val="23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2619"/>
    <w:pPr>
      <w:keepNext/>
      <w:keepLines/>
      <w:spacing w:before="160" w:after="60" w:line="240" w:lineRule="atLeast"/>
      <w:outlineLvl w:val="3"/>
    </w:pPr>
    <w:rPr>
      <w:rFonts w:ascii="Arial" w:eastAsia="MS Mincho" w:hAnsi="Arial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02E8"/>
    <w:rPr>
      <w:rFonts w:ascii="Tahoma" w:eastAsia="MS Gothic" w:hAnsi="Tahoma" w:cs="Times New Roman"/>
      <w:color w:val="A7024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0597"/>
    <w:rPr>
      <w:rFonts w:ascii="Arial" w:eastAsia="MS Gothic" w:hAnsi="Arial" w:cs="Times New Roman"/>
      <w:color w:val="404040"/>
      <w:sz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70597"/>
    <w:rPr>
      <w:rFonts w:ascii="Arial" w:eastAsia="MS Gothic" w:hAnsi="Arial" w:cs="Times New Roman"/>
      <w:color w:val="A70240"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70597"/>
    <w:rPr>
      <w:rFonts w:ascii="Arial" w:eastAsia="MS Mincho" w:hAnsi="Arial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44CF"/>
    <w:rPr>
      <w:rFonts w:ascii="Cambria" w:eastAsia="MS Mincho" w:hAnsi="Cambria" w:cs="Times New Roman"/>
      <w:b/>
      <w:i/>
      <w:sz w:val="26"/>
    </w:rPr>
  </w:style>
  <w:style w:type="paragraph" w:customStyle="1" w:styleId="DHSbody">
    <w:name w:val="DHS body"/>
    <w:uiPriority w:val="99"/>
    <w:rsid w:val="00F772C6"/>
    <w:pPr>
      <w:spacing w:after="120" w:line="270" w:lineRule="atLeast"/>
    </w:pPr>
    <w:rPr>
      <w:rFonts w:ascii="Arial" w:hAnsi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C602FF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Verdana" w:hAnsi="Verdana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F6BCB"/>
    <w:pPr>
      <w:tabs>
        <w:tab w:val="right" w:pos="8220"/>
      </w:tabs>
      <w:jc w:val="both"/>
    </w:pPr>
    <w:rPr>
      <w:rFonts w:ascii="Arial" w:hAnsi="Arial"/>
      <w:color w:val="808080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hAnsi="Verdana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DD7937"/>
    <w:rPr>
      <w:sz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6A8B"/>
    <w:rPr>
      <w:rFonts w:ascii="Verdana" w:hAnsi="Verdana" w:cs="Times New Roman"/>
      <w:sz w:val="18"/>
      <w:lang w:val="en-AU"/>
    </w:rPr>
  </w:style>
  <w:style w:type="paragraph" w:styleId="EndnoteText">
    <w:name w:val="endnote text"/>
    <w:basedOn w:val="Normal"/>
    <w:link w:val="EndnoteTextChar"/>
    <w:uiPriority w:val="99"/>
    <w:rsid w:val="004B6A8B"/>
    <w:rPr>
      <w:sz w:val="24"/>
      <w:szCs w:val="24"/>
      <w:lang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B6A8B"/>
    <w:rPr>
      <w:rFonts w:ascii="Verdana" w:hAnsi="Verdana" w:cs="Times New Roman"/>
      <w:sz w:val="24"/>
    </w:rPr>
  </w:style>
  <w:style w:type="character" w:styleId="EndnoteReference">
    <w:name w:val="endnote reference"/>
    <w:basedOn w:val="DefaultParagraphFont"/>
    <w:uiPriority w:val="99"/>
    <w:rsid w:val="004B6A8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B6A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bodynospace">
    <w:name w:val="DHS body no space"/>
    <w:basedOn w:val="DHSbody"/>
    <w:uiPriority w:val="99"/>
    <w:rsid w:val="00F772C6"/>
    <w:pPr>
      <w:spacing w:after="0"/>
    </w:pPr>
  </w:style>
  <w:style w:type="paragraph" w:customStyle="1" w:styleId="DHSbullet">
    <w:name w:val="DHS bullet"/>
    <w:basedOn w:val="DHSbody"/>
    <w:uiPriority w:val="99"/>
    <w:rsid w:val="00F772C6"/>
    <w:pPr>
      <w:numPr>
        <w:numId w:val="16"/>
      </w:numPr>
    </w:pPr>
  </w:style>
  <w:style w:type="paragraph" w:styleId="DocumentMap">
    <w:name w:val="Document Map"/>
    <w:basedOn w:val="Normal"/>
    <w:link w:val="DocumentMapChar"/>
    <w:uiPriority w:val="99"/>
    <w:semiHidden/>
    <w:rsid w:val="001D60EC"/>
    <w:rPr>
      <w:rFonts w:ascii="Lucida Grande" w:hAnsi="Lucida Grande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D60EC"/>
    <w:rPr>
      <w:rFonts w:ascii="Lucida Grande" w:hAnsi="Lucida Grande" w:cs="Times New Roman"/>
      <w:sz w:val="24"/>
    </w:rPr>
  </w:style>
  <w:style w:type="character" w:styleId="PageNumber">
    <w:name w:val="page number"/>
    <w:basedOn w:val="DefaultParagraphFont"/>
    <w:uiPriority w:val="99"/>
    <w:semiHidden/>
    <w:rsid w:val="003744CF"/>
    <w:rPr>
      <w:rFonts w:cs="Times New Roman"/>
      <w:sz w:val="18"/>
    </w:rPr>
  </w:style>
  <w:style w:type="paragraph" w:styleId="TOC1">
    <w:name w:val="toc 1"/>
    <w:basedOn w:val="Normal"/>
    <w:uiPriority w:val="99"/>
    <w:rsid w:val="005B7A63"/>
    <w:pPr>
      <w:keepLines/>
      <w:tabs>
        <w:tab w:val="right" w:leader="dot" w:pos="9923"/>
      </w:tabs>
      <w:spacing w:before="120" w:after="120"/>
    </w:pPr>
    <w:rPr>
      <w:rFonts w:ascii="Arial" w:hAnsi="Arial"/>
      <w:b/>
      <w:noProof/>
      <w:sz w:val="22"/>
    </w:rPr>
  </w:style>
  <w:style w:type="paragraph" w:customStyle="1" w:styleId="Footerfirstpage">
    <w:name w:val="Footer first page"/>
    <w:basedOn w:val="Footer"/>
    <w:uiPriority w:val="99"/>
    <w:rsid w:val="006557A7"/>
    <w:pPr>
      <w:tabs>
        <w:tab w:val="clear" w:pos="8220"/>
        <w:tab w:val="right" w:pos="9923"/>
      </w:tabs>
      <w:spacing w:line="240" w:lineRule="atLeast"/>
    </w:pPr>
  </w:style>
  <w:style w:type="paragraph" w:customStyle="1" w:styleId="DHSTOCHeadingfactsheet">
    <w:name w:val="DHS TOC Heading fact sheet"/>
    <w:basedOn w:val="Heading2"/>
    <w:next w:val="DHSbody"/>
    <w:link w:val="DHSTOCHeadingfactsheetChar"/>
    <w:uiPriority w:val="99"/>
    <w:rsid w:val="00011D89"/>
    <w:pPr>
      <w:spacing w:after="200"/>
      <w:outlineLvl w:val="9"/>
    </w:pPr>
  </w:style>
  <w:style w:type="character" w:customStyle="1" w:styleId="DHSTOCHeadingfactsheetChar">
    <w:name w:val="DHS TOC Heading fact sheet Char"/>
    <w:basedOn w:val="Heading2Char"/>
    <w:link w:val="DHSTOCHeadingfactsheet"/>
    <w:uiPriority w:val="99"/>
    <w:locked/>
    <w:rsid w:val="00011D89"/>
    <w:rPr>
      <w:rFonts w:ascii="Arial" w:eastAsia="MS Gothic" w:hAnsi="Arial" w:cs="Times New Roman"/>
      <w:bCs/>
      <w:iCs/>
      <w:color w:val="404040"/>
      <w:sz w:val="26"/>
      <w:szCs w:val="26"/>
      <w:lang w:eastAsia="en-US" w:bidi="ar-SA"/>
    </w:rPr>
  </w:style>
  <w:style w:type="paragraph" w:styleId="TOC2">
    <w:name w:val="toc 2"/>
    <w:basedOn w:val="Normal"/>
    <w:uiPriority w:val="99"/>
    <w:rsid w:val="005E447E"/>
    <w:pPr>
      <w:keepLines/>
      <w:tabs>
        <w:tab w:val="right" w:leader="dot" w:pos="9923"/>
      </w:tabs>
      <w:spacing w:after="60"/>
    </w:pPr>
    <w:rPr>
      <w:rFonts w:ascii="Arial" w:hAnsi="Arial"/>
    </w:rPr>
  </w:style>
  <w:style w:type="paragraph" w:styleId="TOC3">
    <w:name w:val="toc 3"/>
    <w:basedOn w:val="TOC2"/>
    <w:next w:val="DHSbody"/>
    <w:uiPriority w:val="99"/>
    <w:rsid w:val="005E447E"/>
    <w:pPr>
      <w:ind w:left="284"/>
    </w:pPr>
  </w:style>
  <w:style w:type="paragraph" w:styleId="TOC4">
    <w:name w:val="toc 4"/>
    <w:basedOn w:val="TOC3"/>
    <w:autoRedefine/>
    <w:uiPriority w:val="99"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99"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99"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99"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99"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99"/>
    <w:rsid w:val="0021053D"/>
    <w:pPr>
      <w:ind w:left="1600"/>
    </w:pPr>
  </w:style>
  <w:style w:type="paragraph" w:customStyle="1" w:styleId="DHSNote">
    <w:name w:val="DHS Note"/>
    <w:uiPriority w:val="99"/>
    <w:rsid w:val="00BC7ED7"/>
    <w:pPr>
      <w:spacing w:before="120" w:after="120" w:line="240" w:lineRule="exact"/>
    </w:pPr>
    <w:rPr>
      <w:rFonts w:ascii="Arial" w:hAnsi="Arial"/>
      <w:i/>
      <w:sz w:val="18"/>
      <w:szCs w:val="20"/>
      <w:lang w:eastAsia="en-US"/>
    </w:rPr>
  </w:style>
  <w:style w:type="paragraph" w:customStyle="1" w:styleId="Bannerforfactsheet">
    <w:name w:val="Banner for fact sheet"/>
    <w:uiPriority w:val="99"/>
    <w:rsid w:val="0080587B"/>
    <w:pPr>
      <w:spacing w:after="200"/>
      <w:ind w:left="-1134" w:right="-851"/>
    </w:pPr>
    <w:rPr>
      <w:rFonts w:ascii="Arial" w:hAnsi="Arial"/>
      <w:sz w:val="20"/>
      <w:szCs w:val="20"/>
      <w:lang w:eastAsia="en-US"/>
    </w:rPr>
  </w:style>
  <w:style w:type="paragraph" w:customStyle="1" w:styleId="DHSTableText">
    <w:name w:val="DHS Table Text"/>
    <w:uiPriority w:val="99"/>
    <w:rsid w:val="00DA2619"/>
    <w:pPr>
      <w:spacing w:before="80" w:after="60"/>
    </w:pPr>
    <w:rPr>
      <w:rFonts w:ascii="Arial" w:hAnsi="Arial"/>
      <w:sz w:val="20"/>
      <w:szCs w:val="20"/>
      <w:lang w:eastAsia="en-US"/>
    </w:rPr>
  </w:style>
  <w:style w:type="paragraph" w:customStyle="1" w:styleId="DHSTableCaption">
    <w:name w:val="DHS Table Caption"/>
    <w:uiPriority w:val="99"/>
    <w:rsid w:val="009C7A7E"/>
    <w:pPr>
      <w:keepNext/>
      <w:keepLines/>
      <w:spacing w:before="240" w:after="120" w:line="270" w:lineRule="exact"/>
    </w:pPr>
    <w:rPr>
      <w:rFonts w:ascii="Arial" w:hAnsi="Arial"/>
      <w:b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85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165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rsid w:val="00BC7ED7"/>
    <w:rPr>
      <w:rFonts w:cs="Times New Roman"/>
      <w:vertAlign w:val="superscript"/>
    </w:rPr>
  </w:style>
  <w:style w:type="paragraph" w:customStyle="1" w:styleId="DHSFootnote">
    <w:name w:val="DHS Footnote"/>
    <w:link w:val="DHSFootnoteChar"/>
    <w:uiPriority w:val="99"/>
    <w:rsid w:val="00BC7ED7"/>
    <w:pPr>
      <w:spacing w:before="60" w:after="60" w:line="200" w:lineRule="atLeast"/>
      <w:ind w:left="284" w:hanging="284"/>
    </w:pPr>
    <w:rPr>
      <w:rFonts w:ascii="Arial" w:hAnsi="Arial"/>
      <w:sz w:val="16"/>
      <w:lang w:eastAsia="en-US"/>
    </w:rPr>
  </w:style>
  <w:style w:type="character" w:customStyle="1" w:styleId="DHSFootnoteChar">
    <w:name w:val="DHS Footnote Char"/>
    <w:link w:val="DHSFootnote"/>
    <w:uiPriority w:val="99"/>
    <w:locked/>
    <w:rsid w:val="00670597"/>
    <w:rPr>
      <w:rFonts w:ascii="Arial" w:hAnsi="Arial"/>
      <w:sz w:val="22"/>
      <w:lang w:eastAsia="en-US"/>
    </w:rPr>
  </w:style>
  <w:style w:type="paragraph" w:customStyle="1" w:styleId="DHSbullet2">
    <w:name w:val="DHS bullet 2"/>
    <w:basedOn w:val="DHSbody"/>
    <w:uiPriority w:val="99"/>
    <w:rsid w:val="002709BB"/>
    <w:pPr>
      <w:numPr>
        <w:numId w:val="22"/>
      </w:numPr>
    </w:pPr>
  </w:style>
  <w:style w:type="paragraph" w:customStyle="1" w:styleId="DHSFigureCaption">
    <w:name w:val="DHS Figure Caption"/>
    <w:next w:val="DHSbody"/>
    <w:link w:val="DHSFigureCaptionChar"/>
    <w:uiPriority w:val="99"/>
    <w:rsid w:val="009C7A7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DHSFigureCaptionChar">
    <w:name w:val="DHS Figure Caption Char"/>
    <w:link w:val="DHSFigureCaption"/>
    <w:uiPriority w:val="99"/>
    <w:locked/>
    <w:rsid w:val="00670597"/>
    <w:rPr>
      <w:rFonts w:ascii="Arial" w:hAnsi="Arial"/>
      <w:b/>
      <w:sz w:val="22"/>
      <w:lang w:eastAsia="en-US"/>
    </w:rPr>
  </w:style>
  <w:style w:type="paragraph" w:customStyle="1" w:styleId="DHSNumberText">
    <w:name w:val="DHS Number Text"/>
    <w:basedOn w:val="DHSbody"/>
    <w:uiPriority w:val="99"/>
    <w:rsid w:val="00BC7ED7"/>
    <w:pPr>
      <w:numPr>
        <w:numId w:val="19"/>
      </w:numPr>
    </w:pPr>
  </w:style>
  <w:style w:type="paragraph" w:customStyle="1" w:styleId="DHSTableBullet">
    <w:name w:val="DHS Table Bullet"/>
    <w:basedOn w:val="DHSTableText"/>
    <w:uiPriority w:val="99"/>
    <w:rsid w:val="00DA2619"/>
    <w:pPr>
      <w:numPr>
        <w:numId w:val="23"/>
      </w:numPr>
    </w:pPr>
  </w:style>
  <w:style w:type="paragraph" w:customStyle="1" w:styleId="DHSAccessibilityText">
    <w:name w:val="DHS Accessibility Text"/>
    <w:basedOn w:val="Normal"/>
    <w:link w:val="DHSAccessibilityTextChar"/>
    <w:uiPriority w:val="99"/>
    <w:rsid w:val="000C42EA"/>
    <w:pPr>
      <w:spacing w:after="120" w:line="300" w:lineRule="exact"/>
    </w:pPr>
    <w:rPr>
      <w:rFonts w:ascii="Arial" w:hAnsi="Arial"/>
      <w:sz w:val="24"/>
    </w:rPr>
  </w:style>
  <w:style w:type="character" w:customStyle="1" w:styleId="DHSAccessibilityTextChar">
    <w:name w:val="DHS Accessibility Text Char"/>
    <w:link w:val="DHSAccessibilityText"/>
    <w:uiPriority w:val="99"/>
    <w:locked/>
    <w:rsid w:val="00670597"/>
    <w:rPr>
      <w:rFonts w:ascii="Arial" w:hAnsi="Arial"/>
      <w:sz w:val="24"/>
      <w:lang w:eastAsia="en-US"/>
    </w:rPr>
  </w:style>
  <w:style w:type="paragraph" w:customStyle="1" w:styleId="DHSTableColHead">
    <w:name w:val="DHS Table Col Head"/>
    <w:uiPriority w:val="99"/>
    <w:rsid w:val="00FA2C46"/>
    <w:pPr>
      <w:spacing w:before="80" w:after="60"/>
    </w:pPr>
    <w:rPr>
      <w:rFonts w:ascii="Arial" w:hAnsi="Arial"/>
      <w:color w:val="A70240"/>
      <w:sz w:val="20"/>
      <w:szCs w:val="20"/>
      <w:lang w:eastAsia="en-US"/>
    </w:rPr>
  </w:style>
  <w:style w:type="paragraph" w:customStyle="1" w:styleId="DHSImprint">
    <w:name w:val="DHS Imprint"/>
    <w:basedOn w:val="DHSbody"/>
    <w:uiPriority w:val="99"/>
    <w:rsid w:val="00D361B5"/>
  </w:style>
  <w:style w:type="character" w:styleId="Hyperlink">
    <w:name w:val="Hyperlink"/>
    <w:basedOn w:val="DefaultParagraphFont"/>
    <w:uiPriority w:val="99"/>
    <w:rsid w:val="00DA2619"/>
    <w:rPr>
      <w:rFonts w:cs="Times New Roman"/>
      <w:color w:val="0000D4"/>
      <w:u w:val="single"/>
    </w:rPr>
  </w:style>
  <w:style w:type="paragraph" w:customStyle="1" w:styleId="DHSBodyText">
    <w:name w:val="DHS Body Text"/>
    <w:basedOn w:val="Normal"/>
    <w:uiPriority w:val="99"/>
    <w:rsid w:val="00A87A46"/>
    <w:pPr>
      <w:spacing w:line="240" w:lineRule="exact"/>
    </w:pPr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1535"/>
    <w:rPr>
      <w:color w:val="605E5C"/>
      <w:shd w:val="clear" w:color="auto" w:fill="E1DFDD"/>
    </w:rPr>
  </w:style>
  <w:style w:type="paragraph" w:customStyle="1" w:styleId="Body">
    <w:name w:val="Body"/>
    <w:link w:val="BodyChar"/>
    <w:qFormat/>
    <w:rsid w:val="00F13C23"/>
    <w:pPr>
      <w:spacing w:after="120" w:line="280" w:lineRule="atLeast"/>
    </w:pPr>
    <w:rPr>
      <w:rFonts w:ascii="Arial" w:eastAsia="Times" w:hAnsi="Arial"/>
      <w:sz w:val="21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F13C23"/>
    <w:rPr>
      <w:rFonts w:ascii="Arial" w:eastAsia="Times" w:hAnsi="Arial"/>
      <w:sz w:val="21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6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D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D49"/>
    <w:rPr>
      <w:rFonts w:ascii="Verdana" w:hAnsi="Verdan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D49"/>
    <w:rPr>
      <w:rFonts w:ascii="Verdana" w:hAnsi="Verdana"/>
      <w:b/>
      <w:bCs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225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7326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sp.training@dffh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CRISSP Training Nomination form</vt:lpstr>
    </vt:vector>
  </TitlesOfParts>
  <Company>Department of Health &amp; Human Services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CRISSP Training Nomination form</dc:title>
  <dc:subject>CRISSP Training Nomination form</dc:subject>
  <dc:creator>DFFH</dc:creator>
  <cp:keywords>CRISSP Training Nomination form</cp:keywords>
  <dc:description/>
  <cp:lastModifiedBy>Maria Tsekouras (DFFH)</cp:lastModifiedBy>
  <cp:revision>2</cp:revision>
  <cp:lastPrinted>2010-06-03T03:21:00Z</cp:lastPrinted>
  <dcterms:created xsi:type="dcterms:W3CDTF">2022-10-27T05:20:00Z</dcterms:created>
  <dcterms:modified xsi:type="dcterms:W3CDTF">2022-10-27T05:20:00Z</dcterms:modified>
  <cp:category>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2022-10-27T05:20:40Z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53456174-a186-41cd-8ef2-0ab53b5d5614</vt:lpwstr>
  </property>
  <property fmtid="{D5CDD505-2E9C-101B-9397-08002B2CF9AE}" pid="9" name="MSIP_Label_43e64453-338c-4f93-8a4d-0039a0a41f2a_ContentBits">
    <vt:lpwstr>2</vt:lpwstr>
  </property>
</Properties>
</file>